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107E6" w14:textId="77777777" w:rsidR="00A27C54" w:rsidRPr="00E63168" w:rsidRDefault="00A27C54" w:rsidP="00A27C54">
      <w:pPr>
        <w:pStyle w:val="BodyText"/>
        <w:jc w:val="center"/>
        <w:outlineLvl w:val="0"/>
        <w:rPr>
          <w:sz w:val="24"/>
        </w:rPr>
      </w:pPr>
      <w:r w:rsidRPr="00E63168">
        <w:rPr>
          <w:sz w:val="24"/>
        </w:rPr>
        <w:t>THE ENDEAVOR VILLAGE HALL</w:t>
      </w:r>
    </w:p>
    <w:p w14:paraId="33F8FD5D" w14:textId="77777777" w:rsidR="00A27C54" w:rsidRPr="00E63168" w:rsidRDefault="00A27C54" w:rsidP="00A27C54">
      <w:pPr>
        <w:pStyle w:val="BodyText"/>
        <w:jc w:val="center"/>
        <w:outlineLvl w:val="0"/>
        <w:rPr>
          <w:sz w:val="24"/>
        </w:rPr>
      </w:pPr>
      <w:r w:rsidRPr="00E63168">
        <w:rPr>
          <w:sz w:val="24"/>
        </w:rPr>
        <w:t>400 CHURCH STREET, ENDEAVOR, WI  53930</w:t>
      </w:r>
    </w:p>
    <w:p w14:paraId="721CA775" w14:textId="3730D563" w:rsidR="00A27C54" w:rsidRDefault="00AA5B44" w:rsidP="00A27C54">
      <w:pPr>
        <w:pStyle w:val="BodyText"/>
        <w:jc w:val="center"/>
        <w:outlineLvl w:val="0"/>
        <w:rPr>
          <w:szCs w:val="32"/>
        </w:rPr>
      </w:pPr>
      <w:r>
        <w:rPr>
          <w:sz w:val="24"/>
        </w:rPr>
        <w:t>July 12t</w:t>
      </w:r>
      <w:r w:rsidR="00A27C54" w:rsidRPr="00E63168">
        <w:rPr>
          <w:sz w:val="24"/>
        </w:rPr>
        <w:t>h, 2022 at 6:30pm</w:t>
      </w:r>
    </w:p>
    <w:p w14:paraId="5BB3DE3F" w14:textId="77777777" w:rsidR="00A27C54" w:rsidRDefault="00A27C54" w:rsidP="00A27C54">
      <w:pPr>
        <w:pStyle w:val="BodyText"/>
        <w:outlineLvl w:val="0"/>
        <w:rPr>
          <w:sz w:val="24"/>
        </w:rPr>
      </w:pPr>
    </w:p>
    <w:p w14:paraId="50512911" w14:textId="53599717" w:rsidR="00A27C54" w:rsidRPr="00E63168" w:rsidRDefault="00A27C54" w:rsidP="00A27C54">
      <w:pPr>
        <w:pStyle w:val="BodyText"/>
        <w:outlineLvl w:val="0"/>
        <w:rPr>
          <w:b w:val="0"/>
          <w:sz w:val="22"/>
          <w:szCs w:val="22"/>
        </w:rPr>
      </w:pPr>
      <w:r w:rsidRPr="00E63168">
        <w:rPr>
          <w:sz w:val="22"/>
          <w:szCs w:val="22"/>
        </w:rPr>
        <w:t xml:space="preserve">Call to Order: </w:t>
      </w:r>
      <w:r w:rsidRPr="00E63168">
        <w:rPr>
          <w:b w:val="0"/>
          <w:sz w:val="22"/>
          <w:szCs w:val="22"/>
        </w:rPr>
        <w:t>Meeting was called to order at 6:</w:t>
      </w:r>
      <w:r w:rsidR="00AA5B44">
        <w:rPr>
          <w:b w:val="0"/>
          <w:sz w:val="22"/>
          <w:szCs w:val="22"/>
        </w:rPr>
        <w:t>28</w:t>
      </w:r>
      <w:r w:rsidRPr="00E63168">
        <w:rPr>
          <w:b w:val="0"/>
          <w:sz w:val="22"/>
          <w:szCs w:val="22"/>
        </w:rPr>
        <w:t xml:space="preserve"> pm by President Steve Biba. </w:t>
      </w:r>
    </w:p>
    <w:p w14:paraId="54A14ADD" w14:textId="77777777" w:rsidR="00A27C54" w:rsidRPr="00E63168" w:rsidRDefault="00A27C54" w:rsidP="00A27C54">
      <w:pPr>
        <w:pStyle w:val="BodyText"/>
        <w:outlineLvl w:val="0"/>
        <w:rPr>
          <w:b w:val="0"/>
          <w:sz w:val="22"/>
          <w:szCs w:val="22"/>
        </w:rPr>
      </w:pPr>
    </w:p>
    <w:p w14:paraId="4AC1EA62" w14:textId="2A5F8E7F" w:rsidR="00A27C54" w:rsidRPr="00E63168" w:rsidRDefault="00A27C54" w:rsidP="00A27C54">
      <w:pPr>
        <w:pStyle w:val="BodyText"/>
        <w:outlineLvl w:val="0"/>
        <w:rPr>
          <w:b w:val="0"/>
          <w:sz w:val="22"/>
          <w:szCs w:val="22"/>
        </w:rPr>
      </w:pPr>
      <w:r w:rsidRPr="00E63168">
        <w:rPr>
          <w:sz w:val="22"/>
          <w:szCs w:val="22"/>
        </w:rPr>
        <w:t>Roll Call</w:t>
      </w:r>
      <w:r w:rsidRPr="00E63168">
        <w:rPr>
          <w:b w:val="0"/>
          <w:sz w:val="22"/>
          <w:szCs w:val="22"/>
        </w:rPr>
        <w:t xml:space="preserve">: Trustees P. Remm, K. Boodry, </w:t>
      </w:r>
      <w:r w:rsidR="00AA5B44">
        <w:rPr>
          <w:b w:val="0"/>
          <w:sz w:val="22"/>
          <w:szCs w:val="22"/>
        </w:rPr>
        <w:t>R. Myers</w:t>
      </w:r>
      <w:r w:rsidRPr="00E63168">
        <w:rPr>
          <w:b w:val="0"/>
          <w:sz w:val="22"/>
          <w:szCs w:val="22"/>
        </w:rPr>
        <w:t xml:space="preserve"> </w:t>
      </w:r>
      <w:r w:rsidR="00AA5B44" w:rsidRPr="00E63168">
        <w:rPr>
          <w:b w:val="0"/>
          <w:sz w:val="22"/>
          <w:szCs w:val="22"/>
        </w:rPr>
        <w:t xml:space="preserve">and </w:t>
      </w:r>
      <w:r w:rsidR="00AA5B44">
        <w:rPr>
          <w:b w:val="0"/>
          <w:sz w:val="22"/>
          <w:szCs w:val="22"/>
        </w:rPr>
        <w:t xml:space="preserve">A. Trimble </w:t>
      </w:r>
      <w:r w:rsidRPr="00E63168">
        <w:rPr>
          <w:b w:val="0"/>
          <w:sz w:val="22"/>
          <w:szCs w:val="22"/>
        </w:rPr>
        <w:t>were present. President S. Biba was present. Clerk</w:t>
      </w:r>
      <w:r w:rsidR="00755A0A">
        <w:rPr>
          <w:b w:val="0"/>
          <w:sz w:val="22"/>
          <w:szCs w:val="22"/>
        </w:rPr>
        <w:t xml:space="preserve"> B. Wendt</w:t>
      </w:r>
      <w:r w:rsidRPr="00E63168">
        <w:rPr>
          <w:b w:val="0"/>
          <w:sz w:val="22"/>
          <w:szCs w:val="22"/>
        </w:rPr>
        <w:t xml:space="preserve"> was present. Chief of Police John Flannery was present.  There w</w:t>
      </w:r>
      <w:r w:rsidR="00AA5B44">
        <w:rPr>
          <w:b w:val="0"/>
          <w:sz w:val="22"/>
          <w:szCs w:val="22"/>
        </w:rPr>
        <w:t>ere 3</w:t>
      </w:r>
      <w:r w:rsidRPr="00E63168">
        <w:rPr>
          <w:b w:val="0"/>
          <w:sz w:val="22"/>
          <w:szCs w:val="22"/>
        </w:rPr>
        <w:t xml:space="preserve"> people in the audience.</w:t>
      </w:r>
    </w:p>
    <w:p w14:paraId="0C49933D" w14:textId="77777777" w:rsidR="00A27C54" w:rsidRPr="00E63168" w:rsidRDefault="00A27C54" w:rsidP="00A27C54">
      <w:pPr>
        <w:pStyle w:val="BodyText"/>
        <w:outlineLvl w:val="0"/>
        <w:rPr>
          <w:b w:val="0"/>
          <w:sz w:val="22"/>
          <w:szCs w:val="22"/>
        </w:rPr>
      </w:pPr>
    </w:p>
    <w:p w14:paraId="7DA23245" w14:textId="45FA5603" w:rsidR="00A27C54" w:rsidRPr="00E63168" w:rsidRDefault="00A27C54" w:rsidP="00A27C54">
      <w:pPr>
        <w:pStyle w:val="BodyText"/>
        <w:outlineLvl w:val="0"/>
        <w:rPr>
          <w:b w:val="0"/>
          <w:sz w:val="22"/>
          <w:szCs w:val="22"/>
        </w:rPr>
      </w:pPr>
      <w:r w:rsidRPr="00E63168">
        <w:rPr>
          <w:sz w:val="22"/>
          <w:szCs w:val="22"/>
        </w:rPr>
        <w:t xml:space="preserve">Approval of Minutes: </w:t>
      </w:r>
      <w:bookmarkStart w:id="0" w:name="_Hlk110852830"/>
      <w:r w:rsidRPr="00E63168">
        <w:rPr>
          <w:sz w:val="22"/>
          <w:szCs w:val="22"/>
        </w:rPr>
        <w:t>A MOTION</w:t>
      </w:r>
      <w:r w:rsidRPr="00E63168">
        <w:rPr>
          <w:b w:val="0"/>
          <w:sz w:val="22"/>
          <w:szCs w:val="22"/>
        </w:rPr>
        <w:t xml:space="preserve"> was made by </w:t>
      </w:r>
      <w:r w:rsidR="00AA5B44">
        <w:rPr>
          <w:b w:val="0"/>
          <w:sz w:val="22"/>
          <w:szCs w:val="22"/>
        </w:rPr>
        <w:t>K. Boodry,</w:t>
      </w:r>
      <w:r w:rsidRPr="00E63168">
        <w:rPr>
          <w:b w:val="0"/>
          <w:sz w:val="22"/>
          <w:szCs w:val="22"/>
        </w:rPr>
        <w:t xml:space="preserve"> seconded by </w:t>
      </w:r>
      <w:r w:rsidR="00AA5B44">
        <w:rPr>
          <w:b w:val="0"/>
          <w:sz w:val="22"/>
          <w:szCs w:val="22"/>
        </w:rPr>
        <w:t xml:space="preserve">R. Myers </w:t>
      </w:r>
      <w:r w:rsidRPr="00E63168">
        <w:rPr>
          <w:b w:val="0"/>
          <w:sz w:val="22"/>
          <w:szCs w:val="22"/>
        </w:rPr>
        <w:t xml:space="preserve">and carried to approve the minutes of the Regular Board Meeting on </w:t>
      </w:r>
      <w:r w:rsidR="00AA5B44">
        <w:rPr>
          <w:b w:val="0"/>
          <w:sz w:val="22"/>
          <w:szCs w:val="22"/>
        </w:rPr>
        <w:t>June 14th</w:t>
      </w:r>
      <w:r w:rsidRPr="00E63168">
        <w:rPr>
          <w:b w:val="0"/>
          <w:sz w:val="22"/>
          <w:szCs w:val="22"/>
        </w:rPr>
        <w:t xml:space="preserve">, 2022. </w:t>
      </w:r>
      <w:bookmarkEnd w:id="0"/>
      <w:r w:rsidR="00AA5B44" w:rsidRPr="00AA5B44">
        <w:rPr>
          <w:b w:val="0"/>
          <w:sz w:val="22"/>
          <w:szCs w:val="22"/>
        </w:rPr>
        <w:t xml:space="preserve">A </w:t>
      </w:r>
      <w:r w:rsidR="00AA5B44" w:rsidRPr="00AA5B44">
        <w:rPr>
          <w:bCs w:val="0"/>
          <w:sz w:val="22"/>
          <w:szCs w:val="22"/>
        </w:rPr>
        <w:t>MOTION</w:t>
      </w:r>
      <w:r w:rsidR="00AA5B44" w:rsidRPr="00AA5B44">
        <w:rPr>
          <w:b w:val="0"/>
          <w:sz w:val="22"/>
          <w:szCs w:val="22"/>
        </w:rPr>
        <w:t xml:space="preserve"> was made by </w:t>
      </w:r>
      <w:r w:rsidR="00AA5B44" w:rsidRPr="00AA5B44">
        <w:rPr>
          <w:b w:val="0"/>
          <w:sz w:val="22"/>
          <w:szCs w:val="22"/>
        </w:rPr>
        <w:t>K. Boodry,</w:t>
      </w:r>
      <w:r w:rsidR="00AA5B44" w:rsidRPr="00AA5B44">
        <w:rPr>
          <w:b w:val="0"/>
          <w:sz w:val="22"/>
          <w:szCs w:val="22"/>
        </w:rPr>
        <w:t xml:space="preserve"> seconded by </w:t>
      </w:r>
      <w:r w:rsidR="00AA5B44">
        <w:rPr>
          <w:b w:val="0"/>
          <w:sz w:val="22"/>
          <w:szCs w:val="22"/>
        </w:rPr>
        <w:t>A. Trimble</w:t>
      </w:r>
      <w:r w:rsidR="00AA5B44" w:rsidRPr="00AA5B44">
        <w:rPr>
          <w:b w:val="0"/>
          <w:sz w:val="22"/>
          <w:szCs w:val="22"/>
        </w:rPr>
        <w:t xml:space="preserve"> and carried to approve the minutes of the </w:t>
      </w:r>
      <w:r w:rsidR="00AA5B44">
        <w:rPr>
          <w:b w:val="0"/>
          <w:sz w:val="22"/>
          <w:szCs w:val="22"/>
        </w:rPr>
        <w:t>Board of Review</w:t>
      </w:r>
      <w:r w:rsidR="00AA5B44" w:rsidRPr="00AA5B44">
        <w:rPr>
          <w:b w:val="0"/>
          <w:sz w:val="22"/>
          <w:szCs w:val="22"/>
        </w:rPr>
        <w:t xml:space="preserve"> on June 14th, 2022.</w:t>
      </w:r>
      <w:r w:rsidR="00AA5B44" w:rsidRPr="00AA5B44">
        <w:t xml:space="preserve"> </w:t>
      </w:r>
      <w:r w:rsidR="00AA5B44" w:rsidRPr="00AA5B44">
        <w:rPr>
          <w:b w:val="0"/>
          <w:sz w:val="22"/>
          <w:szCs w:val="22"/>
        </w:rPr>
        <w:t xml:space="preserve">A </w:t>
      </w:r>
      <w:r w:rsidR="00AA5B44" w:rsidRPr="00AA5B44">
        <w:rPr>
          <w:bCs w:val="0"/>
          <w:sz w:val="22"/>
          <w:szCs w:val="22"/>
        </w:rPr>
        <w:t>MOTION</w:t>
      </w:r>
      <w:r w:rsidR="00AA5B44" w:rsidRPr="00AA5B44">
        <w:rPr>
          <w:b w:val="0"/>
          <w:sz w:val="22"/>
          <w:szCs w:val="22"/>
        </w:rPr>
        <w:t xml:space="preserve"> was made by </w:t>
      </w:r>
      <w:r w:rsidR="00AA5B44">
        <w:rPr>
          <w:b w:val="0"/>
          <w:sz w:val="22"/>
          <w:szCs w:val="22"/>
        </w:rPr>
        <w:t>R. Myers</w:t>
      </w:r>
      <w:r w:rsidR="00AA5B44" w:rsidRPr="00AA5B44">
        <w:rPr>
          <w:b w:val="0"/>
          <w:sz w:val="22"/>
          <w:szCs w:val="22"/>
        </w:rPr>
        <w:t>,</w:t>
      </w:r>
      <w:r w:rsidR="00AA5B44" w:rsidRPr="00AA5B44">
        <w:rPr>
          <w:b w:val="0"/>
          <w:sz w:val="22"/>
          <w:szCs w:val="22"/>
        </w:rPr>
        <w:t xml:space="preserve"> seconded by </w:t>
      </w:r>
      <w:r w:rsidR="00AA5B44">
        <w:rPr>
          <w:b w:val="0"/>
          <w:sz w:val="22"/>
          <w:szCs w:val="22"/>
        </w:rPr>
        <w:t xml:space="preserve">P. Remm </w:t>
      </w:r>
      <w:r w:rsidR="00AA5B44" w:rsidRPr="00AA5B44">
        <w:rPr>
          <w:b w:val="0"/>
          <w:sz w:val="22"/>
          <w:szCs w:val="22"/>
        </w:rPr>
        <w:t xml:space="preserve">and carried to approve the minutes of the </w:t>
      </w:r>
      <w:r w:rsidR="00AA5B44">
        <w:rPr>
          <w:b w:val="0"/>
          <w:sz w:val="22"/>
          <w:szCs w:val="22"/>
        </w:rPr>
        <w:t>TID Meeting</w:t>
      </w:r>
      <w:r w:rsidR="00AA5B44" w:rsidRPr="00AA5B44">
        <w:rPr>
          <w:b w:val="0"/>
          <w:sz w:val="22"/>
          <w:szCs w:val="22"/>
        </w:rPr>
        <w:t xml:space="preserve"> on June 14th, 2022.</w:t>
      </w:r>
    </w:p>
    <w:p w14:paraId="526F7A3A" w14:textId="77777777" w:rsidR="00A27C54" w:rsidRPr="00E63168" w:rsidRDefault="00A27C54" w:rsidP="00A27C54">
      <w:pPr>
        <w:pStyle w:val="BodyText"/>
        <w:outlineLvl w:val="0"/>
        <w:rPr>
          <w:b w:val="0"/>
          <w:sz w:val="22"/>
          <w:szCs w:val="22"/>
        </w:rPr>
      </w:pPr>
    </w:p>
    <w:p w14:paraId="19B0D1F9" w14:textId="19356C2F" w:rsidR="00A27C54" w:rsidRPr="00E63168" w:rsidRDefault="00A27C54" w:rsidP="00A27C54">
      <w:pPr>
        <w:pStyle w:val="BodyText"/>
        <w:outlineLvl w:val="0"/>
        <w:rPr>
          <w:b w:val="0"/>
          <w:sz w:val="22"/>
          <w:szCs w:val="22"/>
        </w:rPr>
      </w:pPr>
      <w:r w:rsidRPr="00E63168">
        <w:rPr>
          <w:sz w:val="22"/>
          <w:szCs w:val="22"/>
        </w:rPr>
        <w:t xml:space="preserve">Financials and </w:t>
      </w:r>
      <w:r w:rsidR="00AA5B44" w:rsidRPr="00E63168">
        <w:rPr>
          <w:sz w:val="22"/>
          <w:szCs w:val="22"/>
        </w:rPr>
        <w:t>Contracts:</w:t>
      </w:r>
      <w:r w:rsidRPr="00E63168">
        <w:rPr>
          <w:b w:val="0"/>
          <w:sz w:val="22"/>
          <w:szCs w:val="22"/>
        </w:rPr>
        <w:t xml:space="preserve"> </w:t>
      </w:r>
      <w:bookmarkStart w:id="1" w:name="_Hlk110852942"/>
      <w:r w:rsidRPr="00E63168">
        <w:rPr>
          <w:b w:val="0"/>
          <w:sz w:val="22"/>
          <w:szCs w:val="22"/>
        </w:rPr>
        <w:t xml:space="preserve">A </w:t>
      </w:r>
      <w:r w:rsidRPr="00E63168">
        <w:rPr>
          <w:sz w:val="22"/>
          <w:szCs w:val="22"/>
        </w:rPr>
        <w:t>MOTION</w:t>
      </w:r>
      <w:r w:rsidRPr="00E63168">
        <w:rPr>
          <w:b w:val="0"/>
          <w:sz w:val="22"/>
          <w:szCs w:val="22"/>
        </w:rPr>
        <w:t xml:space="preserve"> was made by </w:t>
      </w:r>
      <w:r w:rsidR="00BE7EB5" w:rsidRPr="00E63168">
        <w:rPr>
          <w:b w:val="0"/>
          <w:sz w:val="22"/>
          <w:szCs w:val="22"/>
        </w:rPr>
        <w:t>P. Remm,</w:t>
      </w:r>
      <w:r w:rsidRPr="00E63168">
        <w:rPr>
          <w:b w:val="0"/>
          <w:sz w:val="22"/>
          <w:szCs w:val="22"/>
        </w:rPr>
        <w:t xml:space="preserve"> seconded by </w:t>
      </w:r>
      <w:r w:rsidR="00AA5B44">
        <w:rPr>
          <w:b w:val="0"/>
          <w:sz w:val="22"/>
          <w:szCs w:val="22"/>
        </w:rPr>
        <w:t xml:space="preserve">R. Myers </w:t>
      </w:r>
      <w:r w:rsidRPr="00E63168">
        <w:rPr>
          <w:b w:val="0"/>
          <w:sz w:val="22"/>
          <w:szCs w:val="22"/>
        </w:rPr>
        <w:t>and carried to approve the financial report</w:t>
      </w:r>
      <w:r w:rsidR="00AA5B44">
        <w:rPr>
          <w:b w:val="0"/>
          <w:sz w:val="22"/>
          <w:szCs w:val="22"/>
        </w:rPr>
        <w:t xml:space="preserve"> for June 2022</w:t>
      </w:r>
      <w:bookmarkEnd w:id="1"/>
      <w:r w:rsidRPr="00E63168">
        <w:rPr>
          <w:b w:val="0"/>
          <w:sz w:val="22"/>
          <w:szCs w:val="22"/>
        </w:rPr>
        <w:t>.</w:t>
      </w:r>
      <w:r w:rsidR="00AA5B44" w:rsidRPr="00AA5B44">
        <w:t xml:space="preserve"> </w:t>
      </w:r>
      <w:r w:rsidR="00AA5B44" w:rsidRPr="00AA5B44">
        <w:rPr>
          <w:b w:val="0"/>
          <w:sz w:val="22"/>
          <w:szCs w:val="22"/>
        </w:rPr>
        <w:t xml:space="preserve">A </w:t>
      </w:r>
      <w:r w:rsidR="00AA5B44" w:rsidRPr="00AA5B44">
        <w:rPr>
          <w:bCs w:val="0"/>
          <w:sz w:val="22"/>
          <w:szCs w:val="22"/>
        </w:rPr>
        <w:t>MOTION</w:t>
      </w:r>
      <w:r w:rsidR="00AA5B44" w:rsidRPr="00AA5B44">
        <w:rPr>
          <w:b w:val="0"/>
          <w:sz w:val="22"/>
          <w:szCs w:val="22"/>
        </w:rPr>
        <w:t xml:space="preserve"> was made by </w:t>
      </w:r>
      <w:r w:rsidR="00AA5B44">
        <w:rPr>
          <w:b w:val="0"/>
          <w:sz w:val="22"/>
          <w:szCs w:val="22"/>
        </w:rPr>
        <w:t>R. Myers</w:t>
      </w:r>
      <w:r w:rsidR="00AA5B44" w:rsidRPr="00AA5B44">
        <w:rPr>
          <w:b w:val="0"/>
          <w:sz w:val="22"/>
          <w:szCs w:val="22"/>
        </w:rPr>
        <w:t xml:space="preserve">, seconded by </w:t>
      </w:r>
      <w:r w:rsidR="00FF7FB5">
        <w:rPr>
          <w:b w:val="0"/>
          <w:sz w:val="22"/>
          <w:szCs w:val="22"/>
        </w:rPr>
        <w:t>P. Remm</w:t>
      </w:r>
      <w:r w:rsidR="00AA5B44" w:rsidRPr="00AA5B44">
        <w:rPr>
          <w:b w:val="0"/>
          <w:sz w:val="22"/>
          <w:szCs w:val="22"/>
        </w:rPr>
        <w:t xml:space="preserve"> and carried to approve </w:t>
      </w:r>
      <w:r w:rsidR="00AA5B44">
        <w:rPr>
          <w:b w:val="0"/>
          <w:sz w:val="22"/>
          <w:szCs w:val="22"/>
        </w:rPr>
        <w:t xml:space="preserve">the transfer from General Sewer to Sewer assessment to cover the USDA loan. </w:t>
      </w:r>
    </w:p>
    <w:p w14:paraId="21BCD68D" w14:textId="60CF27AE" w:rsidR="00A27C54" w:rsidRPr="00E63168" w:rsidRDefault="00A27C54" w:rsidP="00A27C54">
      <w:pPr>
        <w:pStyle w:val="BodyText"/>
        <w:outlineLvl w:val="0"/>
        <w:rPr>
          <w:b w:val="0"/>
          <w:sz w:val="22"/>
          <w:szCs w:val="22"/>
        </w:rPr>
      </w:pPr>
      <w:r w:rsidRPr="00E63168">
        <w:rPr>
          <w:b w:val="0"/>
          <w:sz w:val="22"/>
          <w:szCs w:val="22"/>
        </w:rPr>
        <w:t>.</w:t>
      </w:r>
    </w:p>
    <w:p w14:paraId="647F940C" w14:textId="2B16E4E7" w:rsidR="00A27C54" w:rsidRDefault="00AA5B44" w:rsidP="00A27C54">
      <w:pPr>
        <w:pStyle w:val="BodyText"/>
        <w:outlineLvl w:val="0"/>
        <w:rPr>
          <w:b w:val="0"/>
          <w:sz w:val="22"/>
          <w:szCs w:val="22"/>
        </w:rPr>
      </w:pPr>
      <w:r>
        <w:rPr>
          <w:sz w:val="22"/>
          <w:szCs w:val="22"/>
        </w:rPr>
        <w:t>Liquor Licenses:</w:t>
      </w:r>
      <w:r w:rsidR="00A27C54" w:rsidRPr="00E63168">
        <w:rPr>
          <w:b w:val="0"/>
          <w:sz w:val="22"/>
          <w:szCs w:val="22"/>
        </w:rPr>
        <w:t xml:space="preserve"> </w:t>
      </w:r>
      <w:bookmarkStart w:id="2" w:name="_Hlk110853034"/>
      <w:r w:rsidR="00A27C54" w:rsidRPr="00E63168">
        <w:rPr>
          <w:b w:val="0"/>
          <w:sz w:val="22"/>
          <w:szCs w:val="22"/>
        </w:rPr>
        <w:t xml:space="preserve">A </w:t>
      </w:r>
      <w:r w:rsidR="00A27C54" w:rsidRPr="00E63168">
        <w:rPr>
          <w:sz w:val="22"/>
          <w:szCs w:val="22"/>
        </w:rPr>
        <w:t>MOTION</w:t>
      </w:r>
      <w:r w:rsidR="00A27C54" w:rsidRPr="00E63168">
        <w:rPr>
          <w:b w:val="0"/>
          <w:sz w:val="22"/>
          <w:szCs w:val="22"/>
        </w:rPr>
        <w:t xml:space="preserve"> was made by </w:t>
      </w:r>
      <w:r w:rsidR="00FF7FB5">
        <w:rPr>
          <w:b w:val="0"/>
          <w:sz w:val="22"/>
          <w:szCs w:val="22"/>
        </w:rPr>
        <w:t>P. Remm</w:t>
      </w:r>
      <w:r w:rsidR="00BE7EB5" w:rsidRPr="00E63168">
        <w:rPr>
          <w:b w:val="0"/>
          <w:sz w:val="22"/>
          <w:szCs w:val="22"/>
        </w:rPr>
        <w:t>,</w:t>
      </w:r>
      <w:r w:rsidR="00A27C54" w:rsidRPr="00E63168">
        <w:rPr>
          <w:b w:val="0"/>
          <w:sz w:val="22"/>
          <w:szCs w:val="22"/>
        </w:rPr>
        <w:t xml:space="preserve"> seconded by </w:t>
      </w:r>
      <w:r w:rsidR="00FF7FB5">
        <w:rPr>
          <w:b w:val="0"/>
          <w:sz w:val="22"/>
          <w:szCs w:val="22"/>
        </w:rPr>
        <w:t>R. Myers</w:t>
      </w:r>
      <w:r w:rsidR="00A27C54" w:rsidRPr="00E63168">
        <w:rPr>
          <w:b w:val="0"/>
          <w:sz w:val="22"/>
          <w:szCs w:val="22"/>
        </w:rPr>
        <w:t xml:space="preserve"> and carried to approve</w:t>
      </w:r>
      <w:r>
        <w:rPr>
          <w:b w:val="0"/>
          <w:sz w:val="22"/>
          <w:szCs w:val="22"/>
        </w:rPr>
        <w:t xml:space="preserve"> all Operators Licenses. </w:t>
      </w:r>
      <w:r w:rsidRPr="00AA5B44">
        <w:rPr>
          <w:b w:val="0"/>
          <w:sz w:val="22"/>
          <w:szCs w:val="22"/>
        </w:rPr>
        <w:t xml:space="preserve">A MOTION was made by </w:t>
      </w:r>
      <w:r w:rsidR="00FF7FB5">
        <w:rPr>
          <w:b w:val="0"/>
          <w:sz w:val="22"/>
          <w:szCs w:val="22"/>
        </w:rPr>
        <w:t>R. Myers</w:t>
      </w:r>
      <w:r w:rsidRPr="00AA5B44">
        <w:rPr>
          <w:b w:val="0"/>
          <w:sz w:val="22"/>
          <w:szCs w:val="22"/>
        </w:rPr>
        <w:t xml:space="preserve">, seconded by </w:t>
      </w:r>
      <w:r w:rsidR="00FF7FB5">
        <w:rPr>
          <w:b w:val="0"/>
          <w:sz w:val="22"/>
          <w:szCs w:val="22"/>
        </w:rPr>
        <w:t>P. Remm</w:t>
      </w:r>
      <w:r w:rsidRPr="00AA5B44">
        <w:rPr>
          <w:b w:val="0"/>
          <w:sz w:val="22"/>
          <w:szCs w:val="22"/>
        </w:rPr>
        <w:t xml:space="preserve"> and carried to approve </w:t>
      </w:r>
      <w:r w:rsidR="00FF7FB5">
        <w:rPr>
          <w:b w:val="0"/>
          <w:sz w:val="22"/>
          <w:szCs w:val="22"/>
        </w:rPr>
        <w:t xml:space="preserve">temporary liquor license. </w:t>
      </w:r>
    </w:p>
    <w:bookmarkEnd w:id="2"/>
    <w:p w14:paraId="703ADF15" w14:textId="77777777" w:rsidR="00AA5B44" w:rsidRPr="00E63168" w:rsidRDefault="00AA5B44" w:rsidP="00A27C54">
      <w:pPr>
        <w:pStyle w:val="BodyText"/>
        <w:outlineLvl w:val="0"/>
        <w:rPr>
          <w:b w:val="0"/>
          <w:sz w:val="22"/>
          <w:szCs w:val="22"/>
        </w:rPr>
      </w:pPr>
    </w:p>
    <w:p w14:paraId="570CED09" w14:textId="59FF5141" w:rsidR="00A27C54" w:rsidRPr="00E63168" w:rsidRDefault="00FF7FB5" w:rsidP="00A27C54">
      <w:pPr>
        <w:pStyle w:val="BodyText"/>
        <w:outlineLvl w:val="0"/>
        <w:rPr>
          <w:b w:val="0"/>
          <w:sz w:val="22"/>
          <w:szCs w:val="22"/>
        </w:rPr>
      </w:pPr>
      <w:r>
        <w:rPr>
          <w:sz w:val="22"/>
          <w:szCs w:val="22"/>
        </w:rPr>
        <w:t>Bathrooms</w:t>
      </w:r>
      <w:r w:rsidR="00BE7EB5" w:rsidRPr="00E63168">
        <w:rPr>
          <w:sz w:val="22"/>
          <w:szCs w:val="22"/>
        </w:rPr>
        <w:t>:</w:t>
      </w:r>
      <w:r w:rsidR="00A27C54" w:rsidRPr="00E63168">
        <w:rPr>
          <w:b w:val="0"/>
          <w:sz w:val="22"/>
          <w:szCs w:val="22"/>
        </w:rPr>
        <w:t xml:space="preserve"> </w:t>
      </w:r>
      <w:r>
        <w:rPr>
          <w:b w:val="0"/>
          <w:sz w:val="22"/>
          <w:szCs w:val="22"/>
        </w:rPr>
        <w:t>There was discussion on the bathrooms being a mess and who should be cleaning them.</w:t>
      </w:r>
      <w:r w:rsidR="00A27C54" w:rsidRPr="00E63168">
        <w:rPr>
          <w:b w:val="0"/>
          <w:sz w:val="22"/>
          <w:szCs w:val="22"/>
        </w:rPr>
        <w:t xml:space="preserve"> A </w:t>
      </w:r>
      <w:r w:rsidR="00A27C54" w:rsidRPr="00E63168">
        <w:rPr>
          <w:sz w:val="22"/>
          <w:szCs w:val="22"/>
        </w:rPr>
        <w:t>MOTION</w:t>
      </w:r>
      <w:r w:rsidR="00A27C54" w:rsidRPr="00E63168">
        <w:rPr>
          <w:b w:val="0"/>
          <w:sz w:val="22"/>
          <w:szCs w:val="22"/>
        </w:rPr>
        <w:t xml:space="preserve"> was </w:t>
      </w:r>
      <w:r w:rsidR="00D068BC" w:rsidRPr="00E63168">
        <w:rPr>
          <w:b w:val="0"/>
          <w:sz w:val="22"/>
          <w:szCs w:val="22"/>
        </w:rPr>
        <w:t xml:space="preserve">made by </w:t>
      </w:r>
      <w:r>
        <w:rPr>
          <w:b w:val="0"/>
          <w:sz w:val="22"/>
          <w:szCs w:val="22"/>
        </w:rPr>
        <w:t>K. Boodry</w:t>
      </w:r>
      <w:r w:rsidR="00D068BC" w:rsidRPr="00E63168">
        <w:rPr>
          <w:b w:val="0"/>
          <w:sz w:val="22"/>
          <w:szCs w:val="22"/>
        </w:rPr>
        <w:t xml:space="preserve"> seconded by </w:t>
      </w:r>
      <w:r>
        <w:rPr>
          <w:b w:val="0"/>
          <w:sz w:val="22"/>
          <w:szCs w:val="22"/>
        </w:rPr>
        <w:t>P. Remm</w:t>
      </w:r>
      <w:r w:rsidR="00D068BC" w:rsidRPr="00E63168">
        <w:rPr>
          <w:b w:val="0"/>
          <w:sz w:val="22"/>
          <w:szCs w:val="22"/>
        </w:rPr>
        <w:t xml:space="preserve"> and carried to approve</w:t>
      </w:r>
      <w:r>
        <w:rPr>
          <w:b w:val="0"/>
          <w:sz w:val="22"/>
          <w:szCs w:val="22"/>
        </w:rPr>
        <w:t xml:space="preserve"> to charge the library $50.00 for the first half hour to clean bathrooms and charged to follow any damages that are caused by library patrons.</w:t>
      </w:r>
    </w:p>
    <w:p w14:paraId="25EE5CE5" w14:textId="77777777" w:rsidR="00A27C54" w:rsidRPr="00E63168" w:rsidRDefault="00A27C54" w:rsidP="00A27C54">
      <w:pPr>
        <w:pStyle w:val="BodyText"/>
        <w:outlineLvl w:val="0"/>
        <w:rPr>
          <w:b w:val="0"/>
          <w:sz w:val="22"/>
          <w:szCs w:val="22"/>
        </w:rPr>
      </w:pPr>
    </w:p>
    <w:p w14:paraId="2D24C591" w14:textId="77777777" w:rsidR="00A27C54" w:rsidRPr="00E63168" w:rsidRDefault="00A27C54" w:rsidP="00A27C54">
      <w:pPr>
        <w:pStyle w:val="BodyText"/>
        <w:outlineLvl w:val="0"/>
        <w:rPr>
          <w:b w:val="0"/>
          <w:sz w:val="22"/>
          <w:szCs w:val="22"/>
        </w:rPr>
      </w:pPr>
      <w:r w:rsidRPr="00E63168">
        <w:rPr>
          <w:sz w:val="22"/>
          <w:szCs w:val="22"/>
        </w:rPr>
        <w:t>Public Safety</w:t>
      </w:r>
      <w:r w:rsidRPr="00E63168">
        <w:rPr>
          <w:b w:val="0"/>
          <w:sz w:val="22"/>
          <w:szCs w:val="22"/>
        </w:rPr>
        <w:t xml:space="preserve">: </w:t>
      </w:r>
    </w:p>
    <w:p w14:paraId="76BC2836" w14:textId="1ADE33A6" w:rsidR="00A27C54" w:rsidRDefault="00A27C54" w:rsidP="00A27C54">
      <w:pPr>
        <w:pStyle w:val="BodyText"/>
        <w:outlineLvl w:val="0"/>
        <w:rPr>
          <w:b w:val="0"/>
          <w:sz w:val="22"/>
          <w:szCs w:val="22"/>
        </w:rPr>
      </w:pPr>
      <w:r w:rsidRPr="00E63168">
        <w:rPr>
          <w:b w:val="0"/>
          <w:sz w:val="22"/>
          <w:szCs w:val="22"/>
        </w:rPr>
        <w:tab/>
      </w:r>
      <w:r w:rsidRPr="00E63168">
        <w:rPr>
          <w:sz w:val="22"/>
          <w:szCs w:val="22"/>
        </w:rPr>
        <w:t>Police Dept:</w:t>
      </w:r>
      <w:r w:rsidRPr="00E63168">
        <w:rPr>
          <w:b w:val="0"/>
          <w:sz w:val="22"/>
          <w:szCs w:val="22"/>
        </w:rPr>
        <w:t xml:space="preserve"> </w:t>
      </w:r>
      <w:r w:rsidR="00D068BC" w:rsidRPr="00E63168">
        <w:rPr>
          <w:b w:val="0"/>
          <w:sz w:val="22"/>
          <w:szCs w:val="22"/>
        </w:rPr>
        <w:t>Chief Flannery gave report: See attached.</w:t>
      </w:r>
    </w:p>
    <w:p w14:paraId="5970395A" w14:textId="4B80DBED" w:rsidR="00427CE6" w:rsidRPr="00E63168" w:rsidRDefault="00427CE6" w:rsidP="00A27C54">
      <w:pPr>
        <w:pStyle w:val="BodyText"/>
        <w:outlineLvl w:val="0"/>
        <w:rPr>
          <w:b w:val="0"/>
          <w:sz w:val="22"/>
          <w:szCs w:val="22"/>
        </w:rPr>
      </w:pPr>
      <w:r>
        <w:rPr>
          <w:b w:val="0"/>
          <w:sz w:val="22"/>
          <w:szCs w:val="22"/>
        </w:rPr>
        <w:t xml:space="preserve">A </w:t>
      </w:r>
      <w:r w:rsidRPr="00427CE6">
        <w:rPr>
          <w:bCs w:val="0"/>
          <w:sz w:val="22"/>
          <w:szCs w:val="22"/>
        </w:rPr>
        <w:t>MOTION</w:t>
      </w:r>
      <w:r>
        <w:rPr>
          <w:b w:val="0"/>
          <w:sz w:val="22"/>
          <w:szCs w:val="22"/>
        </w:rPr>
        <w:t xml:space="preserve"> was made by R. Myers, seconded by K. Boodry and carried to approve the Park Rental use to the Police Advisory Meeting. </w:t>
      </w:r>
      <w:bookmarkStart w:id="3" w:name="_Hlk110854678"/>
      <w:r>
        <w:rPr>
          <w:b w:val="0"/>
          <w:sz w:val="22"/>
          <w:szCs w:val="22"/>
        </w:rPr>
        <w:t xml:space="preserve">A </w:t>
      </w:r>
      <w:r w:rsidRPr="005B2AC0">
        <w:rPr>
          <w:bCs w:val="0"/>
          <w:sz w:val="22"/>
          <w:szCs w:val="22"/>
        </w:rPr>
        <w:t xml:space="preserve">MOTION </w:t>
      </w:r>
      <w:r>
        <w:rPr>
          <w:b w:val="0"/>
          <w:sz w:val="22"/>
          <w:szCs w:val="22"/>
        </w:rPr>
        <w:t xml:space="preserve">was made by </w:t>
      </w:r>
      <w:r w:rsidR="005B2AC0">
        <w:rPr>
          <w:b w:val="0"/>
          <w:sz w:val="22"/>
          <w:szCs w:val="22"/>
        </w:rPr>
        <w:t>R. Myers</w:t>
      </w:r>
      <w:r>
        <w:rPr>
          <w:b w:val="0"/>
          <w:sz w:val="22"/>
          <w:szCs w:val="22"/>
        </w:rPr>
        <w:t xml:space="preserve"> seconded by </w:t>
      </w:r>
      <w:r w:rsidR="005B2AC0">
        <w:rPr>
          <w:b w:val="0"/>
          <w:sz w:val="22"/>
          <w:szCs w:val="22"/>
        </w:rPr>
        <w:t>P. Remm</w:t>
      </w:r>
      <w:r>
        <w:rPr>
          <w:b w:val="0"/>
          <w:sz w:val="22"/>
          <w:szCs w:val="22"/>
        </w:rPr>
        <w:t xml:space="preserve"> and carried to approve Chief Flannery to </w:t>
      </w:r>
      <w:r w:rsidR="005B2AC0">
        <w:rPr>
          <w:b w:val="0"/>
          <w:sz w:val="22"/>
          <w:szCs w:val="22"/>
        </w:rPr>
        <w:t xml:space="preserve">create a small group of volunteers to help the police department. </w:t>
      </w:r>
    </w:p>
    <w:p w14:paraId="2B5F85F9" w14:textId="77777777" w:rsidR="00A27C54" w:rsidRPr="00E63168" w:rsidRDefault="00A27C54" w:rsidP="00A27C54">
      <w:pPr>
        <w:pStyle w:val="BodyText"/>
        <w:outlineLvl w:val="0"/>
        <w:rPr>
          <w:b w:val="0"/>
          <w:sz w:val="22"/>
          <w:szCs w:val="22"/>
        </w:rPr>
      </w:pPr>
    </w:p>
    <w:bookmarkEnd w:id="3"/>
    <w:p w14:paraId="0AA359BB" w14:textId="224229F3" w:rsidR="00A27C54" w:rsidRDefault="00A27C54" w:rsidP="00A27C54">
      <w:pPr>
        <w:pStyle w:val="BodyText"/>
        <w:outlineLvl w:val="0"/>
        <w:rPr>
          <w:b w:val="0"/>
          <w:sz w:val="22"/>
          <w:szCs w:val="22"/>
        </w:rPr>
      </w:pPr>
      <w:r w:rsidRPr="00E63168">
        <w:rPr>
          <w:b w:val="0"/>
          <w:sz w:val="22"/>
          <w:szCs w:val="22"/>
        </w:rPr>
        <w:tab/>
      </w:r>
      <w:r w:rsidRPr="00E63168">
        <w:rPr>
          <w:sz w:val="22"/>
          <w:szCs w:val="22"/>
        </w:rPr>
        <w:t>Fire Dept</w:t>
      </w:r>
      <w:r w:rsidRPr="00E63168">
        <w:rPr>
          <w:b w:val="0"/>
          <w:sz w:val="22"/>
          <w:szCs w:val="22"/>
        </w:rPr>
        <w:t xml:space="preserve">: </w:t>
      </w:r>
      <w:r w:rsidR="00D068BC" w:rsidRPr="00E63168">
        <w:rPr>
          <w:b w:val="0"/>
          <w:sz w:val="22"/>
          <w:szCs w:val="22"/>
        </w:rPr>
        <w:t xml:space="preserve">No </w:t>
      </w:r>
      <w:r w:rsidR="00165716" w:rsidRPr="00E63168">
        <w:rPr>
          <w:b w:val="0"/>
          <w:sz w:val="22"/>
          <w:szCs w:val="22"/>
        </w:rPr>
        <w:t>Report.</w:t>
      </w:r>
      <w:r w:rsidR="001A7E52">
        <w:rPr>
          <w:b w:val="0"/>
          <w:sz w:val="22"/>
          <w:szCs w:val="22"/>
        </w:rPr>
        <w:t xml:space="preserve"> </w:t>
      </w:r>
      <w:r w:rsidR="00427CE6">
        <w:rPr>
          <w:b w:val="0"/>
          <w:sz w:val="22"/>
          <w:szCs w:val="22"/>
        </w:rPr>
        <w:t>B. Coppernoll</w:t>
      </w:r>
      <w:r w:rsidR="001A7E52">
        <w:rPr>
          <w:b w:val="0"/>
          <w:sz w:val="22"/>
          <w:szCs w:val="22"/>
        </w:rPr>
        <w:t xml:space="preserve"> goes over the last fire board meeting and states that the board needs to decide how/if they want the money back from the sale of equipment</w:t>
      </w:r>
      <w:r w:rsidR="005B2AC0">
        <w:rPr>
          <w:b w:val="0"/>
          <w:sz w:val="22"/>
          <w:szCs w:val="22"/>
        </w:rPr>
        <w:t>, Bob Cop</w:t>
      </w:r>
      <w:r w:rsidR="000613EC">
        <w:rPr>
          <w:b w:val="0"/>
          <w:sz w:val="22"/>
          <w:szCs w:val="22"/>
        </w:rPr>
        <w:t>p</w:t>
      </w:r>
      <w:r w:rsidR="005B2AC0">
        <w:rPr>
          <w:b w:val="0"/>
          <w:sz w:val="22"/>
          <w:szCs w:val="22"/>
        </w:rPr>
        <w:t>ernoll explained to the board he had questions for Mike B. that he wanted answered and they couldn’t even get through the first question</w:t>
      </w:r>
      <w:r w:rsidR="000613EC">
        <w:rPr>
          <w:b w:val="0"/>
          <w:sz w:val="22"/>
          <w:szCs w:val="22"/>
        </w:rPr>
        <w:t xml:space="preserve">. Kevin Boodry asked to hear the questions as there was discussion on what the questions were. The questions were then read as followed: </w:t>
      </w:r>
    </w:p>
    <w:p w14:paraId="7F42723E" w14:textId="77777777" w:rsidR="000613EC" w:rsidRDefault="000613EC" w:rsidP="000613EC">
      <w:pPr>
        <w:pStyle w:val="BodyText"/>
        <w:outlineLvl w:val="0"/>
        <w:rPr>
          <w:b w:val="0"/>
          <w:sz w:val="22"/>
          <w:szCs w:val="22"/>
        </w:rPr>
      </w:pPr>
    </w:p>
    <w:p w14:paraId="175671BC" w14:textId="77CFF04B" w:rsidR="000613EC" w:rsidRPr="000613EC" w:rsidRDefault="000613EC" w:rsidP="000613EC">
      <w:pPr>
        <w:pStyle w:val="BodyText"/>
        <w:outlineLvl w:val="0"/>
        <w:rPr>
          <w:b w:val="0"/>
          <w:i/>
          <w:iCs/>
          <w:sz w:val="22"/>
          <w:szCs w:val="22"/>
        </w:rPr>
      </w:pPr>
      <w:r w:rsidRPr="000613EC">
        <w:rPr>
          <w:b w:val="0"/>
          <w:i/>
          <w:iCs/>
          <w:sz w:val="22"/>
          <w:szCs w:val="22"/>
        </w:rPr>
        <w:t>1.</w:t>
      </w:r>
      <w:r w:rsidRPr="000613EC">
        <w:rPr>
          <w:b w:val="0"/>
          <w:i/>
          <w:iCs/>
          <w:sz w:val="22"/>
          <w:szCs w:val="22"/>
        </w:rPr>
        <w:tab/>
        <w:t>Why for the past three years have you refused to provide financial records to the village?</w:t>
      </w:r>
    </w:p>
    <w:p w14:paraId="6A55FBE8" w14:textId="77777777" w:rsidR="000613EC" w:rsidRPr="000613EC" w:rsidRDefault="000613EC" w:rsidP="000613EC">
      <w:pPr>
        <w:pStyle w:val="BodyText"/>
        <w:outlineLvl w:val="0"/>
        <w:rPr>
          <w:b w:val="0"/>
          <w:i/>
          <w:iCs/>
          <w:sz w:val="22"/>
          <w:szCs w:val="22"/>
        </w:rPr>
      </w:pPr>
      <w:r w:rsidRPr="000613EC">
        <w:rPr>
          <w:b w:val="0"/>
          <w:i/>
          <w:iCs/>
          <w:sz w:val="22"/>
          <w:szCs w:val="22"/>
        </w:rPr>
        <w:t>2.</w:t>
      </w:r>
      <w:r w:rsidRPr="000613EC">
        <w:rPr>
          <w:b w:val="0"/>
          <w:i/>
          <w:iCs/>
          <w:sz w:val="22"/>
          <w:szCs w:val="22"/>
        </w:rPr>
        <w:tab/>
        <w:t>At the January 8th Endeavor Village Board meeting, you made a statement (it is recorded) that you “destroyed records”. What records did you destroy?</w:t>
      </w:r>
    </w:p>
    <w:p w14:paraId="7FADDF79" w14:textId="77777777" w:rsidR="000613EC" w:rsidRPr="000613EC" w:rsidRDefault="000613EC" w:rsidP="000613EC">
      <w:pPr>
        <w:pStyle w:val="BodyText"/>
        <w:outlineLvl w:val="0"/>
        <w:rPr>
          <w:b w:val="0"/>
          <w:i/>
          <w:iCs/>
          <w:sz w:val="22"/>
          <w:szCs w:val="22"/>
        </w:rPr>
      </w:pPr>
      <w:r w:rsidRPr="000613EC">
        <w:rPr>
          <w:b w:val="0"/>
          <w:i/>
          <w:iCs/>
          <w:sz w:val="22"/>
          <w:szCs w:val="22"/>
        </w:rPr>
        <w:t>3.</w:t>
      </w:r>
      <w:r w:rsidRPr="000613EC">
        <w:rPr>
          <w:b w:val="0"/>
          <w:i/>
          <w:iCs/>
          <w:sz w:val="22"/>
          <w:szCs w:val="22"/>
        </w:rPr>
        <w:tab/>
        <w:t>For half of 2020 and most of 2021 you failed to provide the Village of Endeavor with a monthly activity report. Why?</w:t>
      </w:r>
    </w:p>
    <w:p w14:paraId="4C633040" w14:textId="77777777" w:rsidR="000613EC" w:rsidRPr="000613EC" w:rsidRDefault="000613EC" w:rsidP="000613EC">
      <w:pPr>
        <w:pStyle w:val="BodyText"/>
        <w:outlineLvl w:val="0"/>
        <w:rPr>
          <w:b w:val="0"/>
          <w:i/>
          <w:iCs/>
          <w:sz w:val="22"/>
          <w:szCs w:val="22"/>
        </w:rPr>
      </w:pPr>
      <w:r w:rsidRPr="000613EC">
        <w:rPr>
          <w:b w:val="0"/>
          <w:i/>
          <w:iCs/>
          <w:sz w:val="22"/>
          <w:szCs w:val="22"/>
        </w:rPr>
        <w:t>4.</w:t>
      </w:r>
      <w:r w:rsidRPr="000613EC">
        <w:rPr>
          <w:b w:val="0"/>
          <w:i/>
          <w:iCs/>
          <w:sz w:val="22"/>
          <w:szCs w:val="22"/>
        </w:rPr>
        <w:tab/>
        <w:t xml:space="preserve">At the October 2021 Town of Moundville Board Meeting, you told the Board that your recent department fundraiser (believe it was pancake breakfast) made “$5000”. Is this true? Where did that money go? No significant purchases were made by the department. This is being asked because the department is now facing funding shortfalls in both their operating funds and LLC account.  </w:t>
      </w:r>
    </w:p>
    <w:p w14:paraId="143ED481" w14:textId="77777777" w:rsidR="000613EC" w:rsidRPr="000613EC" w:rsidRDefault="000613EC" w:rsidP="000613EC">
      <w:pPr>
        <w:pStyle w:val="BodyText"/>
        <w:outlineLvl w:val="0"/>
        <w:rPr>
          <w:b w:val="0"/>
          <w:i/>
          <w:iCs/>
          <w:sz w:val="22"/>
          <w:szCs w:val="22"/>
        </w:rPr>
      </w:pPr>
      <w:r w:rsidRPr="000613EC">
        <w:rPr>
          <w:b w:val="0"/>
          <w:i/>
          <w:iCs/>
          <w:sz w:val="22"/>
          <w:szCs w:val="22"/>
        </w:rPr>
        <w:t>5.</w:t>
      </w:r>
      <w:r w:rsidRPr="000613EC">
        <w:rPr>
          <w:b w:val="0"/>
          <w:i/>
          <w:iCs/>
          <w:sz w:val="22"/>
          <w:szCs w:val="22"/>
        </w:rPr>
        <w:tab/>
        <w:t xml:space="preserve">During the December 14, 2021 Fire Board meeting you were told by both the village and town representatives not to sell equipment without approval of the Fire Board and you agreed to this....and yet you </w:t>
      </w:r>
      <w:r w:rsidRPr="000613EC">
        <w:rPr>
          <w:b w:val="0"/>
          <w:i/>
          <w:iCs/>
          <w:sz w:val="22"/>
          <w:szCs w:val="22"/>
        </w:rPr>
        <w:lastRenderedPageBreak/>
        <w:t xml:space="preserve">had on WI Surplus website items that were still listed for sale after this discussion. Why didn't you take these items off? (Items remained on the website for another month). </w:t>
      </w:r>
    </w:p>
    <w:p w14:paraId="496B16C1" w14:textId="6C5FA454" w:rsidR="000613EC" w:rsidRPr="001B6765" w:rsidRDefault="000613EC" w:rsidP="000613EC">
      <w:pPr>
        <w:pStyle w:val="BodyText"/>
        <w:outlineLvl w:val="0"/>
        <w:rPr>
          <w:b w:val="0"/>
          <w:sz w:val="22"/>
          <w:szCs w:val="22"/>
        </w:rPr>
      </w:pPr>
      <w:r w:rsidRPr="000613EC">
        <w:rPr>
          <w:b w:val="0"/>
          <w:i/>
          <w:iCs/>
          <w:sz w:val="22"/>
          <w:szCs w:val="22"/>
        </w:rPr>
        <w:t>6.</w:t>
      </w:r>
      <w:r w:rsidRPr="000613EC">
        <w:rPr>
          <w:b w:val="0"/>
          <w:i/>
          <w:iCs/>
          <w:sz w:val="22"/>
          <w:szCs w:val="22"/>
        </w:rPr>
        <w:tab/>
        <w:t>In looking through the Fire Department ledgers for the fire operating account, it was found that you attended a WI State Firefighter’s Association Conference in La Crosse (March 5-7, 20</w:t>
      </w:r>
      <w:r w:rsidR="001B6765">
        <w:rPr>
          <w:b w:val="0"/>
          <w:i/>
          <w:iCs/>
          <w:sz w:val="22"/>
          <w:szCs w:val="22"/>
        </w:rPr>
        <w:t>19</w:t>
      </w:r>
      <w:r w:rsidRPr="000613EC">
        <w:rPr>
          <w:b w:val="0"/>
          <w:i/>
          <w:iCs/>
          <w:sz w:val="22"/>
          <w:szCs w:val="22"/>
        </w:rPr>
        <w:t>). However, on March 13, your card was used to rent a one night stay at the Kalahari Resort in Wisconsin Dells in which the receipt shows that two guests stayed at the room. There was no firefighter convention or training at that time. What was this about?</w:t>
      </w:r>
      <w:r w:rsidR="001B6765">
        <w:rPr>
          <w:b w:val="0"/>
          <w:i/>
          <w:iCs/>
          <w:sz w:val="22"/>
          <w:szCs w:val="22"/>
        </w:rPr>
        <w:t xml:space="preserve"> </w:t>
      </w:r>
      <w:proofErr w:type="gramStart"/>
      <w:r w:rsidR="001B6765">
        <w:rPr>
          <w:b w:val="0"/>
          <w:sz w:val="22"/>
          <w:szCs w:val="22"/>
        </w:rPr>
        <w:t>P.Remm</w:t>
      </w:r>
      <w:proofErr w:type="gramEnd"/>
      <w:r w:rsidR="001B6765">
        <w:rPr>
          <w:b w:val="0"/>
          <w:sz w:val="22"/>
          <w:szCs w:val="22"/>
        </w:rPr>
        <w:t xml:space="preserve"> also added that the night of the Fire Board meeting Mike states “I am unsure why you are investigating me, while Chris was the Treasurer. </w:t>
      </w:r>
      <w:r w:rsidR="00023576">
        <w:rPr>
          <w:b w:val="0"/>
          <w:sz w:val="22"/>
          <w:szCs w:val="22"/>
        </w:rPr>
        <w:t>“</w:t>
      </w:r>
    </w:p>
    <w:p w14:paraId="2C54C54D" w14:textId="77777777" w:rsidR="000613EC" w:rsidRPr="000613EC" w:rsidRDefault="000613EC" w:rsidP="000613EC">
      <w:pPr>
        <w:pStyle w:val="BodyText"/>
        <w:outlineLvl w:val="0"/>
        <w:rPr>
          <w:b w:val="0"/>
          <w:i/>
          <w:iCs/>
          <w:sz w:val="22"/>
          <w:szCs w:val="22"/>
        </w:rPr>
      </w:pPr>
      <w:r w:rsidRPr="000613EC">
        <w:rPr>
          <w:b w:val="0"/>
          <w:i/>
          <w:iCs/>
          <w:sz w:val="22"/>
          <w:szCs w:val="22"/>
        </w:rPr>
        <w:t>7.</w:t>
      </w:r>
      <w:r w:rsidRPr="000613EC">
        <w:rPr>
          <w:b w:val="0"/>
          <w:i/>
          <w:iCs/>
          <w:sz w:val="22"/>
          <w:szCs w:val="22"/>
        </w:rPr>
        <w:tab/>
        <w:t>Also, during that time of March 5-7, your card was used in La Crosse, but also used at a Kwik Trip in Racine, WI for a $20 purchase? How do you explain this? Who had access to your card?</w:t>
      </w:r>
    </w:p>
    <w:p w14:paraId="4B21F6FC" w14:textId="77777777" w:rsidR="000613EC" w:rsidRPr="000613EC" w:rsidRDefault="000613EC" w:rsidP="000613EC">
      <w:pPr>
        <w:pStyle w:val="BodyText"/>
        <w:outlineLvl w:val="0"/>
        <w:rPr>
          <w:b w:val="0"/>
          <w:i/>
          <w:iCs/>
          <w:sz w:val="22"/>
          <w:szCs w:val="22"/>
        </w:rPr>
      </w:pPr>
      <w:r w:rsidRPr="000613EC">
        <w:rPr>
          <w:b w:val="0"/>
          <w:i/>
          <w:iCs/>
          <w:sz w:val="22"/>
          <w:szCs w:val="22"/>
        </w:rPr>
        <w:t>8.</w:t>
      </w:r>
      <w:r w:rsidRPr="000613EC">
        <w:rPr>
          <w:b w:val="0"/>
          <w:i/>
          <w:iCs/>
          <w:sz w:val="22"/>
          <w:szCs w:val="22"/>
        </w:rPr>
        <w:tab/>
        <w:t xml:space="preserve">You posted on social media that the only time you used your department card for personal expenses was for an Amazon Prime purchase that was done in error. However, you admitted to the investigator you have used it for other personal expenses – for instance, one example was the purchase of a breakfast sandwich and gasoline at Kwik Trip in Portage. You provided to the investigator copies of checks showing you reimbursed the fire department for other personal expenses made on the card. So, the Amazon Prime was not the only personal expense, is that correct? There was a receipt for prescription medication at Walmart, among other items. So how often – regardless of you reimbursing the fire department – did you use your card to purchase personal items? Why did this happen?   </w:t>
      </w:r>
    </w:p>
    <w:p w14:paraId="710CFD7B" w14:textId="77777777" w:rsidR="000613EC" w:rsidRPr="000613EC" w:rsidRDefault="000613EC" w:rsidP="000613EC">
      <w:pPr>
        <w:pStyle w:val="BodyText"/>
        <w:outlineLvl w:val="0"/>
        <w:rPr>
          <w:b w:val="0"/>
          <w:i/>
          <w:iCs/>
          <w:sz w:val="22"/>
          <w:szCs w:val="22"/>
        </w:rPr>
      </w:pPr>
      <w:r w:rsidRPr="000613EC">
        <w:rPr>
          <w:b w:val="0"/>
          <w:i/>
          <w:iCs/>
          <w:sz w:val="22"/>
          <w:szCs w:val="22"/>
        </w:rPr>
        <w:t>9.</w:t>
      </w:r>
      <w:r w:rsidRPr="000613EC">
        <w:rPr>
          <w:b w:val="0"/>
          <w:i/>
          <w:iCs/>
          <w:sz w:val="22"/>
          <w:szCs w:val="22"/>
        </w:rPr>
        <w:tab/>
        <w:t>In February 2022, you were instructed by the Fire Board NOT to post on social media regarding this matter, and yet, you continued to do so</w:t>
      </w:r>
      <w:proofErr w:type="gramStart"/>
      <w:r w:rsidRPr="000613EC">
        <w:rPr>
          <w:b w:val="0"/>
          <w:i/>
          <w:iCs/>
          <w:sz w:val="22"/>
          <w:szCs w:val="22"/>
        </w:rPr>
        <w:t>…..</w:t>
      </w:r>
      <w:proofErr w:type="gramEnd"/>
      <w:r w:rsidRPr="000613EC">
        <w:rPr>
          <w:b w:val="0"/>
          <w:i/>
          <w:iCs/>
          <w:sz w:val="22"/>
          <w:szCs w:val="22"/>
        </w:rPr>
        <w:t xml:space="preserve">why? (Examples - Liz’s social media, Support for Chief Mike </w:t>
      </w:r>
      <w:proofErr w:type="spellStart"/>
      <w:r w:rsidRPr="000613EC">
        <w:rPr>
          <w:b w:val="0"/>
          <w:i/>
          <w:iCs/>
          <w:sz w:val="22"/>
          <w:szCs w:val="22"/>
        </w:rPr>
        <w:t>Bourdeau</w:t>
      </w:r>
      <w:proofErr w:type="spellEnd"/>
      <w:r w:rsidRPr="000613EC">
        <w:rPr>
          <w:b w:val="0"/>
          <w:i/>
          <w:iCs/>
          <w:sz w:val="22"/>
          <w:szCs w:val="22"/>
        </w:rPr>
        <w:t>, etc.). What would you do as a fire chief if you gave a direct order to a subordinate and that individual continued to go against your order?</w:t>
      </w:r>
    </w:p>
    <w:p w14:paraId="1A655305" w14:textId="77777777" w:rsidR="000613EC" w:rsidRPr="000613EC" w:rsidRDefault="000613EC" w:rsidP="000613EC">
      <w:pPr>
        <w:pStyle w:val="BodyText"/>
        <w:outlineLvl w:val="0"/>
        <w:rPr>
          <w:b w:val="0"/>
          <w:i/>
          <w:iCs/>
          <w:sz w:val="22"/>
          <w:szCs w:val="22"/>
        </w:rPr>
      </w:pPr>
      <w:r w:rsidRPr="000613EC">
        <w:rPr>
          <w:b w:val="0"/>
          <w:i/>
          <w:iCs/>
          <w:sz w:val="22"/>
          <w:szCs w:val="22"/>
        </w:rPr>
        <w:t>10.</w:t>
      </w:r>
      <w:r w:rsidRPr="000613EC">
        <w:rPr>
          <w:b w:val="0"/>
          <w:i/>
          <w:iCs/>
          <w:sz w:val="22"/>
          <w:szCs w:val="22"/>
        </w:rPr>
        <w:tab/>
        <w:t>The Fire Board was advised that in 2020, because of your failure to provide receipts for your purchases, the Treasurer at the time, Chris Thomas, took your card away. Records show that $800 in purchases were unaccounted for, given you did not turn in receipts. You are the Fire Chief; how can this happen? What if this had been a firefighter on your department, would you have allowed that individual to continue serving when you don’t know if the card was used for personal expenses? The investigator advised that you turned in some of the receipts, but not all. How can it be determined that these purchases were legitimate (for the department) without receipts?</w:t>
      </w:r>
    </w:p>
    <w:p w14:paraId="3C2E99B1" w14:textId="77777777" w:rsidR="000613EC" w:rsidRPr="000613EC" w:rsidRDefault="000613EC" w:rsidP="000613EC">
      <w:pPr>
        <w:pStyle w:val="BodyText"/>
        <w:outlineLvl w:val="0"/>
        <w:rPr>
          <w:b w:val="0"/>
          <w:i/>
          <w:iCs/>
          <w:sz w:val="22"/>
          <w:szCs w:val="22"/>
        </w:rPr>
      </w:pPr>
      <w:r w:rsidRPr="000613EC">
        <w:rPr>
          <w:b w:val="0"/>
          <w:i/>
          <w:iCs/>
          <w:sz w:val="22"/>
          <w:szCs w:val="22"/>
        </w:rPr>
        <w:t>11.</w:t>
      </w:r>
      <w:r w:rsidRPr="000613EC">
        <w:rPr>
          <w:b w:val="0"/>
          <w:i/>
          <w:iCs/>
          <w:sz w:val="22"/>
          <w:szCs w:val="22"/>
        </w:rPr>
        <w:tab/>
        <w:t>In the ledgers there is listed a “Contract” that the fire department is paid $1000 on an annual basis. What is this about? (After his answer) – Why wasn’t this brought forward to the Fire Board for approval? Any “contract” exposes the municipalities to potential liability; when speaking to the Treasurers (past and present) they didn’t know what it involved. Who gave you the authorization to enter into contractual agreements without notifying the municipalities.?</w:t>
      </w:r>
    </w:p>
    <w:p w14:paraId="62CB01F3" w14:textId="77777777" w:rsidR="000613EC" w:rsidRPr="000613EC" w:rsidRDefault="000613EC" w:rsidP="000613EC">
      <w:pPr>
        <w:pStyle w:val="BodyText"/>
        <w:outlineLvl w:val="0"/>
        <w:rPr>
          <w:b w:val="0"/>
          <w:i/>
          <w:iCs/>
          <w:sz w:val="22"/>
          <w:szCs w:val="22"/>
        </w:rPr>
      </w:pPr>
      <w:r w:rsidRPr="000613EC">
        <w:rPr>
          <w:b w:val="0"/>
          <w:i/>
          <w:iCs/>
          <w:sz w:val="22"/>
          <w:szCs w:val="22"/>
        </w:rPr>
        <w:t>12.</w:t>
      </w:r>
      <w:r w:rsidRPr="000613EC">
        <w:rPr>
          <w:b w:val="0"/>
          <w:i/>
          <w:iCs/>
          <w:sz w:val="22"/>
          <w:szCs w:val="22"/>
        </w:rPr>
        <w:tab/>
        <w:t xml:space="preserve">Who else had access to your card? Was there ever a time when your card may have been used by someone else without your knowledge (NOTE – He admitted to the investigator that Liz may have used it to purchase items without his knowledge. This is a question to determine his honesty). </w:t>
      </w:r>
    </w:p>
    <w:p w14:paraId="2116C1A3" w14:textId="77777777" w:rsidR="000613EC" w:rsidRPr="000613EC" w:rsidRDefault="000613EC" w:rsidP="000613EC">
      <w:pPr>
        <w:pStyle w:val="BodyText"/>
        <w:outlineLvl w:val="0"/>
        <w:rPr>
          <w:b w:val="0"/>
          <w:i/>
          <w:iCs/>
          <w:sz w:val="22"/>
          <w:szCs w:val="22"/>
        </w:rPr>
      </w:pPr>
      <w:r w:rsidRPr="000613EC">
        <w:rPr>
          <w:b w:val="0"/>
          <w:i/>
          <w:iCs/>
          <w:sz w:val="22"/>
          <w:szCs w:val="22"/>
        </w:rPr>
        <w:t>13.</w:t>
      </w:r>
      <w:r w:rsidRPr="000613EC">
        <w:rPr>
          <w:b w:val="0"/>
          <w:i/>
          <w:iCs/>
          <w:sz w:val="22"/>
          <w:szCs w:val="22"/>
        </w:rPr>
        <w:tab/>
        <w:t xml:space="preserve">Over three years (2019 – 2021), the sale of fire department equipment on WI Surplus netted approximately $17,000. The justification heard was, this is “past practice”. However, past practice was to place that revenue into the fire operating account. However, during the time you were chief, it was deposited into the fundraising LLC account which is not open to public scrutiny. Why did you authorize this? This money is not the fire department’s money but is owed to the municipalities – it is taxpayer money. In the past it was deposited into the operating account to offset budget funding. Why did you change this practice? How is the fire department going to pay this amount back to the municipalities?  </w:t>
      </w:r>
    </w:p>
    <w:p w14:paraId="010F5572" w14:textId="77777777" w:rsidR="000613EC" w:rsidRPr="000613EC" w:rsidRDefault="000613EC" w:rsidP="000613EC">
      <w:pPr>
        <w:pStyle w:val="BodyText"/>
        <w:outlineLvl w:val="0"/>
        <w:rPr>
          <w:b w:val="0"/>
          <w:i/>
          <w:iCs/>
          <w:sz w:val="22"/>
          <w:szCs w:val="22"/>
        </w:rPr>
      </w:pPr>
      <w:r w:rsidRPr="000613EC">
        <w:rPr>
          <w:b w:val="0"/>
          <w:i/>
          <w:iCs/>
          <w:sz w:val="22"/>
          <w:szCs w:val="22"/>
        </w:rPr>
        <w:t>14.</w:t>
      </w:r>
      <w:r w:rsidRPr="000613EC">
        <w:rPr>
          <w:b w:val="0"/>
          <w:i/>
          <w:iCs/>
          <w:sz w:val="22"/>
          <w:szCs w:val="22"/>
        </w:rPr>
        <w:tab/>
        <w:t>Do you feel it was appropriate to appeal to the community for funds, at the same time, you were depositing funds from the sale of equipment – equipment purchased with taxpayer money – into the department LLC account?</w:t>
      </w:r>
    </w:p>
    <w:p w14:paraId="444DB7FA" w14:textId="77777777" w:rsidR="000613EC" w:rsidRPr="000613EC" w:rsidRDefault="000613EC" w:rsidP="000613EC">
      <w:pPr>
        <w:pStyle w:val="BodyText"/>
        <w:outlineLvl w:val="0"/>
        <w:rPr>
          <w:b w:val="0"/>
          <w:i/>
          <w:iCs/>
          <w:sz w:val="22"/>
          <w:szCs w:val="22"/>
        </w:rPr>
      </w:pPr>
      <w:r w:rsidRPr="000613EC">
        <w:rPr>
          <w:b w:val="0"/>
          <w:i/>
          <w:iCs/>
          <w:sz w:val="22"/>
          <w:szCs w:val="22"/>
        </w:rPr>
        <w:t>15.</w:t>
      </w:r>
      <w:r w:rsidRPr="000613EC">
        <w:rPr>
          <w:b w:val="0"/>
          <w:i/>
          <w:iCs/>
          <w:sz w:val="22"/>
          <w:szCs w:val="22"/>
        </w:rPr>
        <w:tab/>
        <w:t>Would you agree that by selling the equipment and generating revenue for the fire department, and then depositing in the LLC account where it was not open to inspection, this is concerning? The scenario then is that you sell equipment, make money, then go back to the municipalities and request more budget funding for equipment. It is a continuous cycle. How is the Fire Board then to believe what you tell us about the true financial picture of the fire department?</w:t>
      </w:r>
    </w:p>
    <w:p w14:paraId="7497C92F" w14:textId="77777777" w:rsidR="000613EC" w:rsidRPr="000613EC" w:rsidRDefault="000613EC" w:rsidP="000613EC">
      <w:pPr>
        <w:pStyle w:val="BodyText"/>
        <w:outlineLvl w:val="0"/>
        <w:rPr>
          <w:b w:val="0"/>
          <w:i/>
          <w:iCs/>
          <w:sz w:val="20"/>
          <w:szCs w:val="20"/>
        </w:rPr>
      </w:pPr>
      <w:r w:rsidRPr="000613EC">
        <w:rPr>
          <w:b w:val="0"/>
          <w:i/>
          <w:iCs/>
          <w:sz w:val="20"/>
          <w:szCs w:val="20"/>
        </w:rPr>
        <w:t xml:space="preserve">                                </w:t>
      </w:r>
    </w:p>
    <w:p w14:paraId="5F5004D9" w14:textId="77777777" w:rsidR="000613EC" w:rsidRPr="00E63168" w:rsidRDefault="000613EC" w:rsidP="00A27C54">
      <w:pPr>
        <w:pStyle w:val="BodyText"/>
        <w:outlineLvl w:val="0"/>
        <w:rPr>
          <w:b w:val="0"/>
          <w:sz w:val="22"/>
          <w:szCs w:val="22"/>
        </w:rPr>
      </w:pPr>
    </w:p>
    <w:p w14:paraId="16E851F0" w14:textId="6DC3C005" w:rsidR="000613EC" w:rsidRDefault="000613EC" w:rsidP="000613EC">
      <w:pPr>
        <w:pStyle w:val="BodyText"/>
        <w:outlineLvl w:val="0"/>
        <w:rPr>
          <w:bCs w:val="0"/>
          <w:sz w:val="22"/>
          <w:szCs w:val="22"/>
        </w:rPr>
      </w:pPr>
      <w:r>
        <w:rPr>
          <w:b w:val="0"/>
          <w:sz w:val="22"/>
          <w:szCs w:val="22"/>
        </w:rPr>
        <w:t xml:space="preserve">After Much talk on financials. </w:t>
      </w:r>
      <w:r>
        <w:rPr>
          <w:b w:val="0"/>
          <w:sz w:val="22"/>
          <w:szCs w:val="22"/>
        </w:rPr>
        <w:t xml:space="preserve">A </w:t>
      </w:r>
      <w:r w:rsidRPr="005B2AC0">
        <w:rPr>
          <w:bCs w:val="0"/>
          <w:sz w:val="22"/>
          <w:szCs w:val="22"/>
        </w:rPr>
        <w:t xml:space="preserve">MOTION </w:t>
      </w:r>
      <w:r>
        <w:rPr>
          <w:b w:val="0"/>
          <w:sz w:val="22"/>
          <w:szCs w:val="22"/>
        </w:rPr>
        <w:t xml:space="preserve">was made by </w:t>
      </w:r>
      <w:r w:rsidR="001B6765">
        <w:rPr>
          <w:b w:val="0"/>
          <w:sz w:val="22"/>
          <w:szCs w:val="22"/>
        </w:rPr>
        <w:t>A. Trimble</w:t>
      </w:r>
      <w:r>
        <w:rPr>
          <w:b w:val="0"/>
          <w:sz w:val="22"/>
          <w:szCs w:val="22"/>
        </w:rPr>
        <w:t xml:space="preserve"> seconded </w:t>
      </w:r>
      <w:r>
        <w:rPr>
          <w:b w:val="0"/>
          <w:sz w:val="22"/>
          <w:szCs w:val="22"/>
        </w:rPr>
        <w:t xml:space="preserve">by </w:t>
      </w:r>
      <w:r w:rsidR="001B6765">
        <w:rPr>
          <w:b w:val="0"/>
          <w:sz w:val="22"/>
          <w:szCs w:val="22"/>
        </w:rPr>
        <w:t>K. Boodry</w:t>
      </w:r>
      <w:r>
        <w:rPr>
          <w:b w:val="0"/>
          <w:sz w:val="22"/>
          <w:szCs w:val="22"/>
        </w:rPr>
        <w:t xml:space="preserve"> for the Fire Department to pay back the sales of the equipment by Dec 31, 2022, otherwise it will come out of next years budget payment. Roll Call Vote: </w:t>
      </w:r>
      <w:r>
        <w:rPr>
          <w:b w:val="0"/>
          <w:sz w:val="22"/>
          <w:szCs w:val="22"/>
        </w:rPr>
        <w:t xml:space="preserve"> </w:t>
      </w:r>
      <w:r w:rsidR="00060AAD">
        <w:rPr>
          <w:b w:val="0"/>
          <w:sz w:val="22"/>
          <w:szCs w:val="22"/>
        </w:rPr>
        <w:t>4</w:t>
      </w:r>
      <w:r w:rsidR="001B6765">
        <w:rPr>
          <w:b w:val="0"/>
          <w:sz w:val="22"/>
          <w:szCs w:val="22"/>
        </w:rPr>
        <w:t xml:space="preserve"> nays. </w:t>
      </w:r>
      <w:r w:rsidR="001B6765" w:rsidRPr="001B6765">
        <w:rPr>
          <w:bCs w:val="0"/>
          <w:sz w:val="22"/>
          <w:szCs w:val="22"/>
        </w:rPr>
        <w:t>MOTION DENIED</w:t>
      </w:r>
    </w:p>
    <w:p w14:paraId="41155464" w14:textId="6A53506D" w:rsidR="001B6765" w:rsidRDefault="001B6765" w:rsidP="000613EC">
      <w:pPr>
        <w:pStyle w:val="BodyText"/>
        <w:outlineLvl w:val="0"/>
        <w:rPr>
          <w:bCs w:val="0"/>
          <w:sz w:val="22"/>
          <w:szCs w:val="22"/>
        </w:rPr>
      </w:pPr>
    </w:p>
    <w:p w14:paraId="4B9903CB" w14:textId="68904A65" w:rsidR="001B6765" w:rsidRDefault="001B6765" w:rsidP="001B6765">
      <w:pPr>
        <w:rPr>
          <w:bCs/>
          <w:sz w:val="22"/>
          <w:szCs w:val="22"/>
        </w:rPr>
      </w:pPr>
      <w:r w:rsidRPr="001B6765">
        <w:rPr>
          <w:bCs/>
          <w:sz w:val="22"/>
          <w:szCs w:val="22"/>
        </w:rPr>
        <w:t xml:space="preserve">A </w:t>
      </w:r>
      <w:r w:rsidRPr="001B6765">
        <w:rPr>
          <w:b/>
          <w:sz w:val="22"/>
          <w:szCs w:val="22"/>
        </w:rPr>
        <w:t>MOTION</w:t>
      </w:r>
      <w:r w:rsidRPr="001B6765">
        <w:rPr>
          <w:bCs/>
          <w:sz w:val="22"/>
          <w:szCs w:val="22"/>
        </w:rPr>
        <w:t xml:space="preserve"> was made by R. Myers seconded by P. Remm and carried to approve </w:t>
      </w:r>
      <w:r w:rsidR="00060AAD">
        <w:rPr>
          <w:bCs/>
          <w:sz w:val="22"/>
          <w:szCs w:val="22"/>
        </w:rPr>
        <w:t xml:space="preserve">that the fire department brings back a proposed way of paying back the llc proceeds of the sale of equipment by the August Village Board meeting, </w:t>
      </w:r>
      <w:r w:rsidR="00263CF7">
        <w:rPr>
          <w:bCs/>
          <w:sz w:val="22"/>
          <w:szCs w:val="22"/>
        </w:rPr>
        <w:t xml:space="preserve">if nothing is brought back then we will proceed with talk of taking funds out of next years budget. </w:t>
      </w:r>
    </w:p>
    <w:p w14:paraId="028300B4" w14:textId="05965DE7" w:rsidR="00263CF7" w:rsidRPr="001B6765" w:rsidRDefault="00263CF7" w:rsidP="001B6765">
      <w:pPr>
        <w:rPr>
          <w:bCs/>
          <w:sz w:val="22"/>
          <w:szCs w:val="22"/>
        </w:rPr>
      </w:pPr>
      <w:r>
        <w:rPr>
          <w:bCs/>
          <w:sz w:val="22"/>
          <w:szCs w:val="22"/>
        </w:rPr>
        <w:t xml:space="preserve">A </w:t>
      </w:r>
      <w:r w:rsidRPr="00263CF7">
        <w:rPr>
          <w:b/>
          <w:sz w:val="22"/>
          <w:szCs w:val="22"/>
        </w:rPr>
        <w:t xml:space="preserve">MOTION </w:t>
      </w:r>
      <w:r>
        <w:rPr>
          <w:bCs/>
          <w:sz w:val="22"/>
          <w:szCs w:val="22"/>
        </w:rPr>
        <w:t xml:space="preserve">was made by P. Remm, seconded by R. Myers and carried to TABLE the Clerk doing FD finances. </w:t>
      </w:r>
    </w:p>
    <w:p w14:paraId="1941461C" w14:textId="77777777" w:rsidR="001B6765" w:rsidRPr="00E63168" w:rsidRDefault="001B6765" w:rsidP="000613EC">
      <w:pPr>
        <w:pStyle w:val="BodyText"/>
        <w:outlineLvl w:val="0"/>
        <w:rPr>
          <w:b w:val="0"/>
          <w:sz w:val="22"/>
          <w:szCs w:val="22"/>
        </w:rPr>
      </w:pPr>
    </w:p>
    <w:p w14:paraId="60B22887" w14:textId="0521F19A" w:rsidR="00A27C54" w:rsidRPr="00E63168" w:rsidRDefault="000D728C" w:rsidP="00A27C54">
      <w:pPr>
        <w:pStyle w:val="BodyText"/>
        <w:outlineLvl w:val="0"/>
        <w:rPr>
          <w:b w:val="0"/>
          <w:bCs w:val="0"/>
          <w:sz w:val="22"/>
          <w:szCs w:val="22"/>
        </w:rPr>
      </w:pPr>
      <w:r w:rsidRPr="000D728C">
        <w:rPr>
          <w:bCs w:val="0"/>
          <w:sz w:val="22"/>
          <w:szCs w:val="22"/>
        </w:rPr>
        <w:t>P</w:t>
      </w:r>
      <w:r w:rsidR="00A27C54" w:rsidRPr="000D728C">
        <w:rPr>
          <w:bCs w:val="0"/>
          <w:sz w:val="22"/>
          <w:szCs w:val="22"/>
        </w:rPr>
        <w:t>u</w:t>
      </w:r>
      <w:r w:rsidR="00A27C54" w:rsidRPr="00E63168">
        <w:rPr>
          <w:sz w:val="22"/>
          <w:szCs w:val="22"/>
        </w:rPr>
        <w:t xml:space="preserve">blic Works: </w:t>
      </w:r>
      <w:r w:rsidR="00165716" w:rsidRPr="00E63168">
        <w:rPr>
          <w:b w:val="0"/>
          <w:bCs w:val="0"/>
          <w:sz w:val="22"/>
          <w:szCs w:val="22"/>
        </w:rPr>
        <w:t xml:space="preserve">K. Boodry </w:t>
      </w:r>
      <w:r w:rsidR="00263CF7">
        <w:rPr>
          <w:b w:val="0"/>
          <w:bCs w:val="0"/>
          <w:sz w:val="22"/>
          <w:szCs w:val="22"/>
        </w:rPr>
        <w:t>talks about the bids he’s gotten from the bid he got from the county to do a 2-inch</w:t>
      </w:r>
      <w:r>
        <w:rPr>
          <w:b w:val="0"/>
          <w:bCs w:val="0"/>
          <w:sz w:val="22"/>
          <w:szCs w:val="22"/>
        </w:rPr>
        <w:t xml:space="preserve"> overlay</w:t>
      </w:r>
      <w:r w:rsidR="00263CF7">
        <w:rPr>
          <w:b w:val="0"/>
          <w:bCs w:val="0"/>
          <w:sz w:val="22"/>
          <w:szCs w:val="22"/>
        </w:rPr>
        <w:t>. In total the price would be $43,500</w:t>
      </w:r>
      <w:r w:rsidR="00165716" w:rsidRPr="00E63168">
        <w:rPr>
          <w:b w:val="0"/>
          <w:bCs w:val="0"/>
          <w:sz w:val="22"/>
          <w:szCs w:val="22"/>
        </w:rPr>
        <w:t>.</w:t>
      </w:r>
      <w:r w:rsidR="00263CF7">
        <w:rPr>
          <w:b w:val="0"/>
          <w:bCs w:val="0"/>
          <w:sz w:val="22"/>
          <w:szCs w:val="22"/>
        </w:rPr>
        <w:t xml:space="preserve"> Will bring back more information at next meeting</w:t>
      </w:r>
      <w:r w:rsidR="00263CF7" w:rsidRPr="00E63168">
        <w:rPr>
          <w:b w:val="0"/>
          <w:bCs w:val="0"/>
          <w:sz w:val="22"/>
          <w:szCs w:val="22"/>
        </w:rPr>
        <w:t>.</w:t>
      </w:r>
      <w:r w:rsidR="00263CF7">
        <w:rPr>
          <w:b w:val="0"/>
          <w:bCs w:val="0"/>
          <w:sz w:val="22"/>
          <w:szCs w:val="22"/>
        </w:rPr>
        <w:t xml:space="preserve"> A </w:t>
      </w:r>
      <w:r w:rsidR="00263CF7" w:rsidRPr="000D728C">
        <w:rPr>
          <w:sz w:val="22"/>
          <w:szCs w:val="22"/>
        </w:rPr>
        <w:t xml:space="preserve">MOTION </w:t>
      </w:r>
      <w:r w:rsidR="00263CF7">
        <w:rPr>
          <w:b w:val="0"/>
          <w:bCs w:val="0"/>
          <w:sz w:val="22"/>
          <w:szCs w:val="22"/>
        </w:rPr>
        <w:t>was made by R. Myers, seconded by P. Remm and carried to TABLE paving of</w:t>
      </w:r>
      <w:r>
        <w:rPr>
          <w:b w:val="0"/>
          <w:bCs w:val="0"/>
          <w:sz w:val="22"/>
          <w:szCs w:val="22"/>
        </w:rPr>
        <w:t xml:space="preserve"> River/E Prairie. </w:t>
      </w:r>
    </w:p>
    <w:p w14:paraId="7DBD49CA" w14:textId="07EF4181" w:rsidR="00A27C54" w:rsidRPr="00E63168" w:rsidRDefault="00165716" w:rsidP="00165716">
      <w:pPr>
        <w:pStyle w:val="BodyText"/>
        <w:outlineLvl w:val="0"/>
        <w:rPr>
          <w:b w:val="0"/>
          <w:sz w:val="22"/>
          <w:szCs w:val="22"/>
        </w:rPr>
      </w:pPr>
      <w:r w:rsidRPr="00E63168">
        <w:rPr>
          <w:b w:val="0"/>
          <w:sz w:val="22"/>
          <w:szCs w:val="22"/>
        </w:rPr>
        <w:t xml:space="preserve">. </w:t>
      </w:r>
    </w:p>
    <w:p w14:paraId="61C4D3CD" w14:textId="0C7F675D" w:rsidR="00A27C54" w:rsidRPr="00E63168" w:rsidRDefault="00A27C54" w:rsidP="00A27C54">
      <w:pPr>
        <w:pStyle w:val="BodyText"/>
        <w:outlineLvl w:val="0"/>
        <w:rPr>
          <w:b w:val="0"/>
          <w:sz w:val="22"/>
          <w:szCs w:val="22"/>
        </w:rPr>
      </w:pPr>
      <w:r w:rsidRPr="00E63168">
        <w:rPr>
          <w:sz w:val="22"/>
          <w:szCs w:val="22"/>
        </w:rPr>
        <w:t>Public Welfare</w:t>
      </w:r>
      <w:r w:rsidRPr="00E63168">
        <w:rPr>
          <w:b w:val="0"/>
          <w:sz w:val="22"/>
          <w:szCs w:val="22"/>
        </w:rPr>
        <w:t xml:space="preserve">: </w:t>
      </w:r>
      <w:r w:rsidR="000D728C">
        <w:rPr>
          <w:b w:val="0"/>
          <w:sz w:val="22"/>
          <w:szCs w:val="22"/>
        </w:rPr>
        <w:t>No Report</w:t>
      </w:r>
    </w:p>
    <w:p w14:paraId="56FE3E68" w14:textId="44B5D142" w:rsidR="00A27C54" w:rsidRPr="00E63168" w:rsidRDefault="00A27C54" w:rsidP="00A27C54">
      <w:pPr>
        <w:pStyle w:val="BodyText"/>
        <w:outlineLvl w:val="0"/>
        <w:rPr>
          <w:b w:val="0"/>
          <w:sz w:val="22"/>
          <w:szCs w:val="22"/>
        </w:rPr>
      </w:pPr>
      <w:r w:rsidRPr="00E63168">
        <w:rPr>
          <w:b w:val="0"/>
          <w:sz w:val="22"/>
          <w:szCs w:val="22"/>
        </w:rPr>
        <w:tab/>
      </w:r>
      <w:r w:rsidRPr="00E63168">
        <w:rPr>
          <w:sz w:val="22"/>
          <w:szCs w:val="22"/>
        </w:rPr>
        <w:t xml:space="preserve">Library Report: </w:t>
      </w:r>
      <w:r w:rsidR="000D728C">
        <w:rPr>
          <w:b w:val="0"/>
          <w:sz w:val="22"/>
          <w:szCs w:val="22"/>
        </w:rPr>
        <w:t>No Report</w:t>
      </w:r>
    </w:p>
    <w:p w14:paraId="72ACFAF0" w14:textId="77777777" w:rsidR="00A27C54" w:rsidRPr="00E63168" w:rsidRDefault="00A27C54" w:rsidP="00A27C54">
      <w:pPr>
        <w:pStyle w:val="BodyText"/>
        <w:ind w:firstLine="720"/>
        <w:outlineLvl w:val="0"/>
        <w:rPr>
          <w:b w:val="0"/>
          <w:sz w:val="22"/>
          <w:szCs w:val="22"/>
        </w:rPr>
      </w:pPr>
      <w:r w:rsidRPr="00E63168">
        <w:rPr>
          <w:sz w:val="22"/>
          <w:szCs w:val="22"/>
        </w:rPr>
        <w:t>Park Committee Report</w:t>
      </w:r>
      <w:r w:rsidRPr="00E63168">
        <w:rPr>
          <w:b w:val="0"/>
          <w:sz w:val="22"/>
          <w:szCs w:val="22"/>
        </w:rPr>
        <w:t>: None</w:t>
      </w:r>
    </w:p>
    <w:p w14:paraId="7123BD40" w14:textId="16D7DC36" w:rsidR="00A27C54" w:rsidRPr="00E63168" w:rsidRDefault="00A27C54" w:rsidP="00A27C54">
      <w:pPr>
        <w:pStyle w:val="BodyText"/>
        <w:outlineLvl w:val="0"/>
        <w:rPr>
          <w:b w:val="0"/>
          <w:sz w:val="22"/>
          <w:szCs w:val="22"/>
        </w:rPr>
      </w:pPr>
      <w:r w:rsidRPr="00E63168">
        <w:rPr>
          <w:b w:val="0"/>
          <w:sz w:val="22"/>
          <w:szCs w:val="22"/>
        </w:rPr>
        <w:tab/>
      </w:r>
      <w:r w:rsidRPr="00E63168">
        <w:rPr>
          <w:sz w:val="22"/>
          <w:szCs w:val="22"/>
        </w:rPr>
        <w:t>Beautification Committee</w:t>
      </w:r>
      <w:r w:rsidRPr="00E63168">
        <w:rPr>
          <w:b w:val="0"/>
          <w:sz w:val="22"/>
          <w:szCs w:val="22"/>
        </w:rPr>
        <w:t xml:space="preserve">: </w:t>
      </w:r>
      <w:r w:rsidR="000D728C">
        <w:rPr>
          <w:b w:val="0"/>
          <w:sz w:val="22"/>
          <w:szCs w:val="22"/>
        </w:rPr>
        <w:t xml:space="preserve">Movie Night Next </w:t>
      </w:r>
      <w:r w:rsidR="0058599E">
        <w:rPr>
          <w:b w:val="0"/>
          <w:sz w:val="22"/>
          <w:szCs w:val="22"/>
        </w:rPr>
        <w:t>Wednesday</w:t>
      </w:r>
      <w:r w:rsidR="000D728C">
        <w:rPr>
          <w:b w:val="0"/>
          <w:sz w:val="22"/>
          <w:szCs w:val="22"/>
        </w:rPr>
        <w:t>, Brook Hairald resigned</w:t>
      </w:r>
      <w:r w:rsidR="0058599E">
        <w:rPr>
          <w:b w:val="0"/>
          <w:sz w:val="22"/>
          <w:szCs w:val="22"/>
        </w:rPr>
        <w:t xml:space="preserve">. </w:t>
      </w:r>
      <w:r w:rsidR="00323F09">
        <w:rPr>
          <w:b w:val="0"/>
          <w:sz w:val="22"/>
          <w:szCs w:val="22"/>
        </w:rPr>
        <w:t>The Committee wants to thank her for everything she has done.</w:t>
      </w:r>
    </w:p>
    <w:p w14:paraId="03202808" w14:textId="0DE9A4A7" w:rsidR="00A27C54" w:rsidRPr="00E63168" w:rsidRDefault="00A27C54" w:rsidP="00A27C54">
      <w:pPr>
        <w:pStyle w:val="BodyText"/>
        <w:outlineLvl w:val="0"/>
        <w:rPr>
          <w:b w:val="0"/>
          <w:sz w:val="22"/>
          <w:szCs w:val="22"/>
        </w:rPr>
      </w:pPr>
      <w:r w:rsidRPr="00E63168">
        <w:rPr>
          <w:sz w:val="22"/>
          <w:szCs w:val="22"/>
        </w:rPr>
        <w:t>Public Comments</w:t>
      </w:r>
      <w:r w:rsidR="00323F09">
        <w:rPr>
          <w:b w:val="0"/>
          <w:sz w:val="22"/>
          <w:szCs w:val="22"/>
        </w:rPr>
        <w:t xml:space="preserve">: Lori Biba wants to thank Bob Coppernoll for everything he has done for the Village </w:t>
      </w:r>
      <w:r w:rsidR="00E63168" w:rsidRPr="00E63168">
        <w:rPr>
          <w:b w:val="0"/>
          <w:sz w:val="22"/>
          <w:szCs w:val="22"/>
        </w:rPr>
        <w:t xml:space="preserve"> </w:t>
      </w:r>
    </w:p>
    <w:p w14:paraId="03AC5E0D" w14:textId="1E2508EF" w:rsidR="00A27C54" w:rsidRPr="00E63168" w:rsidRDefault="00A27C54" w:rsidP="00A27C54">
      <w:pPr>
        <w:pStyle w:val="BodyText"/>
        <w:outlineLvl w:val="0"/>
        <w:rPr>
          <w:b w:val="0"/>
          <w:bCs w:val="0"/>
          <w:sz w:val="22"/>
          <w:szCs w:val="22"/>
        </w:rPr>
      </w:pPr>
      <w:r w:rsidRPr="00E63168">
        <w:rPr>
          <w:sz w:val="22"/>
          <w:szCs w:val="22"/>
        </w:rPr>
        <w:t xml:space="preserve">Announcements: </w:t>
      </w:r>
      <w:r w:rsidR="00323F09" w:rsidRPr="00323F09">
        <w:rPr>
          <w:b w:val="0"/>
          <w:bCs w:val="0"/>
          <w:sz w:val="22"/>
          <w:szCs w:val="22"/>
        </w:rPr>
        <w:t>Next</w:t>
      </w:r>
      <w:r w:rsidR="00323F09">
        <w:rPr>
          <w:sz w:val="22"/>
          <w:szCs w:val="22"/>
        </w:rPr>
        <w:t xml:space="preserve"> </w:t>
      </w:r>
      <w:r w:rsidR="00323F09">
        <w:rPr>
          <w:b w:val="0"/>
          <w:bCs w:val="0"/>
          <w:sz w:val="22"/>
          <w:szCs w:val="22"/>
        </w:rPr>
        <w:t>Board Meeting will be held August 10</w:t>
      </w:r>
      <w:r w:rsidR="00323F09" w:rsidRPr="00323F09">
        <w:rPr>
          <w:b w:val="0"/>
          <w:bCs w:val="0"/>
          <w:sz w:val="22"/>
          <w:szCs w:val="22"/>
          <w:vertAlign w:val="superscript"/>
        </w:rPr>
        <w:t>th</w:t>
      </w:r>
      <w:r w:rsidR="00323F09">
        <w:rPr>
          <w:b w:val="0"/>
          <w:bCs w:val="0"/>
          <w:sz w:val="22"/>
          <w:szCs w:val="22"/>
        </w:rPr>
        <w:t xml:space="preserve">, 2022 at 6:30 due to elections. </w:t>
      </w:r>
      <w:r w:rsidR="00E63168" w:rsidRPr="00E63168">
        <w:rPr>
          <w:b w:val="0"/>
          <w:bCs w:val="0"/>
          <w:sz w:val="22"/>
          <w:szCs w:val="22"/>
        </w:rPr>
        <w:t xml:space="preserve"> </w:t>
      </w:r>
    </w:p>
    <w:p w14:paraId="06A0D379" w14:textId="605686DC" w:rsidR="00A27C54" w:rsidRPr="00E63168" w:rsidRDefault="00A27C54" w:rsidP="00A27C54">
      <w:pPr>
        <w:pStyle w:val="BodyText"/>
        <w:outlineLvl w:val="0"/>
        <w:rPr>
          <w:b w:val="0"/>
          <w:sz w:val="22"/>
          <w:szCs w:val="22"/>
        </w:rPr>
      </w:pPr>
      <w:r w:rsidRPr="00E63168">
        <w:rPr>
          <w:sz w:val="22"/>
          <w:szCs w:val="22"/>
        </w:rPr>
        <w:t>Adjourn</w:t>
      </w:r>
      <w:r w:rsidRPr="00E63168">
        <w:rPr>
          <w:b w:val="0"/>
          <w:sz w:val="22"/>
          <w:szCs w:val="22"/>
        </w:rPr>
        <w:t xml:space="preserve">: A </w:t>
      </w:r>
      <w:r w:rsidRPr="00E63168">
        <w:rPr>
          <w:sz w:val="22"/>
          <w:szCs w:val="22"/>
        </w:rPr>
        <w:t xml:space="preserve">MOTION </w:t>
      </w:r>
      <w:r w:rsidRPr="00E63168">
        <w:rPr>
          <w:b w:val="0"/>
          <w:sz w:val="22"/>
          <w:szCs w:val="22"/>
        </w:rPr>
        <w:t xml:space="preserve">was made by </w:t>
      </w:r>
      <w:r w:rsidR="00E63168" w:rsidRPr="00E63168">
        <w:rPr>
          <w:b w:val="0"/>
          <w:sz w:val="22"/>
          <w:szCs w:val="22"/>
        </w:rPr>
        <w:t>K. Boodry,</w:t>
      </w:r>
      <w:r w:rsidRPr="00E63168">
        <w:rPr>
          <w:b w:val="0"/>
          <w:sz w:val="22"/>
          <w:szCs w:val="22"/>
        </w:rPr>
        <w:t xml:space="preserve"> seconded by </w:t>
      </w:r>
      <w:r w:rsidR="00323F09">
        <w:rPr>
          <w:b w:val="0"/>
          <w:sz w:val="22"/>
          <w:szCs w:val="22"/>
        </w:rPr>
        <w:t xml:space="preserve">A. Trimble </w:t>
      </w:r>
      <w:r w:rsidRPr="00E63168">
        <w:rPr>
          <w:b w:val="0"/>
          <w:sz w:val="22"/>
          <w:szCs w:val="22"/>
        </w:rPr>
        <w:t xml:space="preserve">and carried to adjourn at </w:t>
      </w:r>
      <w:r w:rsidR="00323F09">
        <w:rPr>
          <w:b w:val="0"/>
          <w:sz w:val="22"/>
          <w:szCs w:val="22"/>
        </w:rPr>
        <w:t>8:30</w:t>
      </w:r>
      <w:r w:rsidRPr="00E63168">
        <w:rPr>
          <w:b w:val="0"/>
          <w:sz w:val="22"/>
          <w:szCs w:val="22"/>
        </w:rPr>
        <w:t xml:space="preserve"> pm.</w:t>
      </w:r>
    </w:p>
    <w:p w14:paraId="62DD7CA5" w14:textId="77777777" w:rsidR="00A27C54" w:rsidRPr="00E63168" w:rsidRDefault="00A27C54" w:rsidP="00A27C54">
      <w:pPr>
        <w:pStyle w:val="BodyText"/>
        <w:outlineLvl w:val="0"/>
        <w:rPr>
          <w:sz w:val="22"/>
          <w:szCs w:val="22"/>
        </w:rPr>
      </w:pPr>
    </w:p>
    <w:p w14:paraId="6603C39F" w14:textId="77777777" w:rsidR="00A27C54" w:rsidRPr="00E63168" w:rsidRDefault="00A27C54" w:rsidP="00A27C54">
      <w:pPr>
        <w:pStyle w:val="BodyText"/>
        <w:outlineLvl w:val="0"/>
        <w:rPr>
          <w:b w:val="0"/>
          <w:sz w:val="22"/>
          <w:szCs w:val="22"/>
        </w:rPr>
      </w:pPr>
    </w:p>
    <w:p w14:paraId="3974A379" w14:textId="11929B39" w:rsidR="00A27C54" w:rsidRPr="00E63168" w:rsidRDefault="00A27C54" w:rsidP="00A27C54">
      <w:pPr>
        <w:pStyle w:val="BodyText"/>
        <w:jc w:val="right"/>
        <w:outlineLvl w:val="0"/>
        <w:rPr>
          <w:sz w:val="22"/>
          <w:szCs w:val="22"/>
        </w:rPr>
      </w:pPr>
      <w:r w:rsidRPr="00E63168">
        <w:rPr>
          <w:b w:val="0"/>
          <w:sz w:val="22"/>
          <w:szCs w:val="22"/>
        </w:rPr>
        <w:tab/>
      </w:r>
      <w:r w:rsidRPr="00E63168">
        <w:rPr>
          <w:sz w:val="22"/>
          <w:szCs w:val="22"/>
        </w:rPr>
        <w:t xml:space="preserve">Dated this </w:t>
      </w:r>
      <w:r w:rsidR="00323F09">
        <w:rPr>
          <w:sz w:val="22"/>
          <w:szCs w:val="22"/>
        </w:rPr>
        <w:t>14</w:t>
      </w:r>
      <w:r w:rsidRPr="00E63168">
        <w:rPr>
          <w:sz w:val="22"/>
          <w:szCs w:val="22"/>
          <w:vertAlign w:val="superscript"/>
        </w:rPr>
        <w:t>th</w:t>
      </w:r>
      <w:r w:rsidRPr="00E63168">
        <w:rPr>
          <w:sz w:val="22"/>
          <w:szCs w:val="22"/>
        </w:rPr>
        <w:t xml:space="preserve">, </w:t>
      </w:r>
      <w:r w:rsidR="00323F09">
        <w:rPr>
          <w:sz w:val="22"/>
          <w:szCs w:val="22"/>
        </w:rPr>
        <w:t>July</w:t>
      </w:r>
      <w:r w:rsidR="00E63168">
        <w:rPr>
          <w:sz w:val="22"/>
          <w:szCs w:val="22"/>
        </w:rPr>
        <w:t>,</w:t>
      </w:r>
      <w:r w:rsidRPr="00E63168">
        <w:rPr>
          <w:sz w:val="22"/>
          <w:szCs w:val="22"/>
        </w:rPr>
        <w:t xml:space="preserve"> 20</w:t>
      </w:r>
      <w:r w:rsidR="00E63168">
        <w:rPr>
          <w:sz w:val="22"/>
          <w:szCs w:val="22"/>
        </w:rPr>
        <w:t>22</w:t>
      </w:r>
    </w:p>
    <w:p w14:paraId="4AB02456" w14:textId="74AFEF9E" w:rsidR="00A27C54" w:rsidRPr="00E63168" w:rsidRDefault="00E63168" w:rsidP="00A27C54">
      <w:pPr>
        <w:pStyle w:val="BodyText"/>
        <w:jc w:val="right"/>
        <w:outlineLvl w:val="0"/>
        <w:rPr>
          <w:sz w:val="22"/>
          <w:szCs w:val="22"/>
        </w:rPr>
      </w:pPr>
      <w:r>
        <w:rPr>
          <w:sz w:val="22"/>
          <w:szCs w:val="22"/>
        </w:rPr>
        <w:t xml:space="preserve">Brandi </w:t>
      </w:r>
      <w:r w:rsidR="00802380">
        <w:rPr>
          <w:sz w:val="22"/>
          <w:szCs w:val="22"/>
        </w:rPr>
        <w:t>Wendt,</w:t>
      </w:r>
      <w:r w:rsidR="00A27C54" w:rsidRPr="00E63168">
        <w:rPr>
          <w:sz w:val="22"/>
          <w:szCs w:val="22"/>
        </w:rPr>
        <w:t xml:space="preserve"> Clerk/Treasurer</w:t>
      </w:r>
    </w:p>
    <w:p w14:paraId="06A48467" w14:textId="77777777" w:rsidR="00D43105" w:rsidRDefault="00D43105"/>
    <w:sectPr w:rsidR="00D43105" w:rsidSect="00D0228F">
      <w:headerReference w:type="default" r:id="rId6"/>
      <w:pgSz w:w="12240" w:h="15840" w:code="1"/>
      <w:pgMar w:top="1440" w:right="1008" w:bottom="1008" w:left="144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E124" w14:textId="77777777" w:rsidR="005969C6" w:rsidRDefault="005969C6">
      <w:r>
        <w:separator/>
      </w:r>
    </w:p>
  </w:endnote>
  <w:endnote w:type="continuationSeparator" w:id="0">
    <w:p w14:paraId="046027B3" w14:textId="77777777" w:rsidR="005969C6" w:rsidRDefault="0059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696F" w14:textId="77777777" w:rsidR="005969C6" w:rsidRDefault="005969C6">
      <w:r>
        <w:separator/>
      </w:r>
    </w:p>
  </w:footnote>
  <w:footnote w:type="continuationSeparator" w:id="0">
    <w:p w14:paraId="327D62ED" w14:textId="77777777" w:rsidR="005969C6" w:rsidRDefault="00596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EC6BD" w14:textId="77777777" w:rsidR="00E34B9F" w:rsidRPr="00943CFE" w:rsidRDefault="00D91CE4" w:rsidP="00943CFE">
    <w:pPr>
      <w:pStyle w:val="Header"/>
      <w:rPr>
        <w:szCs w:val="22"/>
      </w:rPr>
    </w:pPr>
    <w:r w:rsidRPr="00943CFE">
      <w:rPr>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54"/>
    <w:rsid w:val="00023576"/>
    <w:rsid w:val="00060AAD"/>
    <w:rsid w:val="000613EC"/>
    <w:rsid w:val="00061AB2"/>
    <w:rsid w:val="000879BE"/>
    <w:rsid w:val="000D728C"/>
    <w:rsid w:val="00165716"/>
    <w:rsid w:val="001A574F"/>
    <w:rsid w:val="001A7E52"/>
    <w:rsid w:val="001B6765"/>
    <w:rsid w:val="00263CF7"/>
    <w:rsid w:val="00323F09"/>
    <w:rsid w:val="00417817"/>
    <w:rsid w:val="00427CE6"/>
    <w:rsid w:val="004A1152"/>
    <w:rsid w:val="0058599E"/>
    <w:rsid w:val="005969C6"/>
    <w:rsid w:val="005B2AC0"/>
    <w:rsid w:val="0064637D"/>
    <w:rsid w:val="00755A0A"/>
    <w:rsid w:val="00793BAB"/>
    <w:rsid w:val="00802380"/>
    <w:rsid w:val="00A27C54"/>
    <w:rsid w:val="00AA5B44"/>
    <w:rsid w:val="00BE7EB5"/>
    <w:rsid w:val="00D068BC"/>
    <w:rsid w:val="00D43105"/>
    <w:rsid w:val="00D91CE4"/>
    <w:rsid w:val="00E63168"/>
    <w:rsid w:val="00FF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157B"/>
  <w15:chartTrackingRefBased/>
  <w15:docId w15:val="{225115C2-D8B6-402A-9FCF-85C23015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C5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7C54"/>
    <w:rPr>
      <w:b/>
      <w:bCs/>
      <w:sz w:val="32"/>
    </w:rPr>
  </w:style>
  <w:style w:type="character" w:customStyle="1" w:styleId="BodyTextChar">
    <w:name w:val="Body Text Char"/>
    <w:basedOn w:val="DefaultParagraphFont"/>
    <w:link w:val="BodyText"/>
    <w:rsid w:val="00A27C54"/>
    <w:rPr>
      <w:rFonts w:ascii="Times New Roman" w:eastAsia="Times New Roman" w:hAnsi="Times New Roman" w:cs="Times New Roman"/>
      <w:b/>
      <w:bCs/>
      <w:sz w:val="32"/>
      <w:szCs w:val="24"/>
    </w:rPr>
  </w:style>
  <w:style w:type="paragraph" w:styleId="Header">
    <w:name w:val="header"/>
    <w:basedOn w:val="Normal"/>
    <w:link w:val="HeaderChar"/>
    <w:uiPriority w:val="99"/>
    <w:rsid w:val="00A27C54"/>
    <w:pPr>
      <w:tabs>
        <w:tab w:val="center" w:pos="4320"/>
        <w:tab w:val="right" w:pos="8640"/>
      </w:tabs>
    </w:pPr>
  </w:style>
  <w:style w:type="character" w:customStyle="1" w:styleId="HeaderChar">
    <w:name w:val="Header Char"/>
    <w:basedOn w:val="DefaultParagraphFont"/>
    <w:link w:val="Header"/>
    <w:uiPriority w:val="99"/>
    <w:rsid w:val="00A27C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2</cp:revision>
  <cp:lastPrinted>2022-02-24T17:31:00Z</cp:lastPrinted>
  <dcterms:created xsi:type="dcterms:W3CDTF">2022-08-08T18:10:00Z</dcterms:created>
  <dcterms:modified xsi:type="dcterms:W3CDTF">2022-08-08T18:10:00Z</dcterms:modified>
</cp:coreProperties>
</file>