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45CD5" w14:textId="77777777" w:rsidR="0080412F" w:rsidRDefault="0080412F" w:rsidP="0080412F">
      <w:pPr>
        <w:pStyle w:val="BodyText"/>
        <w:jc w:val="center"/>
        <w:outlineLvl w:val="0"/>
        <w:rPr>
          <w:sz w:val="22"/>
          <w:szCs w:val="22"/>
        </w:rPr>
      </w:pPr>
      <w:r>
        <w:rPr>
          <w:sz w:val="22"/>
          <w:szCs w:val="22"/>
        </w:rPr>
        <w:t>THE ENDEAVOR VILLAGE HALL</w:t>
      </w:r>
    </w:p>
    <w:p w14:paraId="500A2C1F" w14:textId="77777777" w:rsidR="0080412F" w:rsidRDefault="0080412F" w:rsidP="0080412F">
      <w:pPr>
        <w:pStyle w:val="BodyText"/>
        <w:jc w:val="center"/>
        <w:outlineLvl w:val="0"/>
        <w:rPr>
          <w:sz w:val="22"/>
          <w:szCs w:val="22"/>
        </w:rPr>
      </w:pPr>
      <w:r>
        <w:rPr>
          <w:sz w:val="22"/>
          <w:szCs w:val="22"/>
        </w:rPr>
        <w:t>400 CHURCH STREET, ENDEAVOR, WI  53930</w:t>
      </w:r>
    </w:p>
    <w:p w14:paraId="314B8BD0" w14:textId="70E3DAFE" w:rsidR="0080412F" w:rsidRDefault="0080412F" w:rsidP="0080412F">
      <w:pPr>
        <w:pStyle w:val="BodyText"/>
        <w:jc w:val="center"/>
        <w:outlineLvl w:val="0"/>
        <w:rPr>
          <w:szCs w:val="32"/>
        </w:rPr>
      </w:pPr>
      <w:r>
        <w:rPr>
          <w:szCs w:val="32"/>
        </w:rPr>
        <w:t>March 8th, 2022 at 6:30pm</w:t>
      </w:r>
    </w:p>
    <w:p w14:paraId="3A3F6947" w14:textId="77777777" w:rsidR="0080412F" w:rsidRDefault="0080412F" w:rsidP="0080412F">
      <w:pPr>
        <w:pStyle w:val="BodyText"/>
        <w:jc w:val="center"/>
        <w:outlineLvl w:val="0"/>
        <w:rPr>
          <w:szCs w:val="32"/>
        </w:rPr>
      </w:pPr>
    </w:p>
    <w:p w14:paraId="2DB6A3E8" w14:textId="51263FC1" w:rsidR="0080412F" w:rsidRDefault="0080412F" w:rsidP="0080412F">
      <w:pPr>
        <w:pStyle w:val="BodyText"/>
        <w:outlineLvl w:val="0"/>
        <w:rPr>
          <w:b w:val="0"/>
          <w:sz w:val="24"/>
        </w:rPr>
      </w:pPr>
      <w:r>
        <w:rPr>
          <w:sz w:val="24"/>
        </w:rPr>
        <w:t xml:space="preserve">Call to Order: </w:t>
      </w:r>
      <w:r>
        <w:rPr>
          <w:b w:val="0"/>
          <w:sz w:val="24"/>
        </w:rPr>
        <w:t>Meeting was called to order at 6:30 pm by President Steve Biba. Trustees Present were L</w:t>
      </w:r>
      <w:r w:rsidR="00BB3AF0">
        <w:rPr>
          <w:b w:val="0"/>
          <w:sz w:val="24"/>
        </w:rPr>
        <w:t>ori Sayles</w:t>
      </w:r>
      <w:r>
        <w:rPr>
          <w:b w:val="0"/>
          <w:sz w:val="24"/>
        </w:rPr>
        <w:t xml:space="preserve">, </w:t>
      </w:r>
      <w:r w:rsidR="00BB3AF0">
        <w:rPr>
          <w:b w:val="0"/>
          <w:sz w:val="24"/>
        </w:rPr>
        <w:t xml:space="preserve">Peggy Remm, </w:t>
      </w:r>
      <w:r>
        <w:rPr>
          <w:b w:val="0"/>
          <w:sz w:val="24"/>
        </w:rPr>
        <w:t xml:space="preserve">Kevin D’Asto </w:t>
      </w:r>
      <w:r w:rsidR="00BB3AF0">
        <w:rPr>
          <w:b w:val="0"/>
          <w:sz w:val="24"/>
        </w:rPr>
        <w:t>and Norlene Gray</w:t>
      </w:r>
      <w:r>
        <w:rPr>
          <w:b w:val="0"/>
          <w:sz w:val="24"/>
        </w:rPr>
        <w:t xml:space="preserve">. Clerk/Treasurer </w:t>
      </w:r>
      <w:r w:rsidR="00BB3AF0">
        <w:rPr>
          <w:b w:val="0"/>
          <w:sz w:val="24"/>
        </w:rPr>
        <w:t>Brandi Wendt</w:t>
      </w:r>
      <w:r>
        <w:rPr>
          <w:b w:val="0"/>
          <w:sz w:val="24"/>
        </w:rPr>
        <w:t xml:space="preserve"> was present. </w:t>
      </w:r>
      <w:r w:rsidR="00BB3AF0">
        <w:rPr>
          <w:b w:val="0"/>
          <w:sz w:val="24"/>
        </w:rPr>
        <w:t xml:space="preserve">Police Chief Flannery, and Library board Director Whitney Parillo were also present. </w:t>
      </w:r>
      <w:r>
        <w:rPr>
          <w:b w:val="0"/>
          <w:sz w:val="24"/>
        </w:rPr>
        <w:t xml:space="preserve">There were </w:t>
      </w:r>
      <w:r w:rsidR="00BB3AF0">
        <w:rPr>
          <w:b w:val="0"/>
          <w:sz w:val="24"/>
        </w:rPr>
        <w:t>four</w:t>
      </w:r>
      <w:r>
        <w:rPr>
          <w:b w:val="0"/>
          <w:sz w:val="24"/>
        </w:rPr>
        <w:t xml:space="preserve"> people in the audience.</w:t>
      </w:r>
    </w:p>
    <w:p w14:paraId="52BAD053" w14:textId="77777777" w:rsidR="0080412F" w:rsidRDefault="0080412F" w:rsidP="0080412F">
      <w:pPr>
        <w:pStyle w:val="BodyText"/>
        <w:outlineLvl w:val="0"/>
        <w:rPr>
          <w:b w:val="0"/>
          <w:sz w:val="24"/>
        </w:rPr>
      </w:pPr>
    </w:p>
    <w:p w14:paraId="63D6E035" w14:textId="19DDCFD7" w:rsidR="0080412F" w:rsidRDefault="00BB3AF0" w:rsidP="0080412F">
      <w:pPr>
        <w:pStyle w:val="BodyText"/>
        <w:outlineLvl w:val="0"/>
        <w:rPr>
          <w:b w:val="0"/>
          <w:sz w:val="24"/>
        </w:rPr>
      </w:pPr>
      <w:r>
        <w:rPr>
          <w:sz w:val="24"/>
        </w:rPr>
        <w:t>Note</w:t>
      </w:r>
      <w:r w:rsidR="0080412F">
        <w:rPr>
          <w:sz w:val="24"/>
        </w:rPr>
        <w:t xml:space="preserve">: </w:t>
      </w:r>
      <w:r>
        <w:rPr>
          <w:b w:val="0"/>
          <w:sz w:val="24"/>
        </w:rPr>
        <w:t xml:space="preserve">President Steve Biba wants it noted that he had posted the agenda on 03/10/2022 at approximately 9:00AM but it was removed by an </w:t>
      </w:r>
      <w:r w:rsidR="00166E50">
        <w:rPr>
          <w:b w:val="0"/>
          <w:sz w:val="24"/>
        </w:rPr>
        <w:t>unknown</w:t>
      </w:r>
      <w:r>
        <w:rPr>
          <w:b w:val="0"/>
          <w:sz w:val="24"/>
        </w:rPr>
        <w:t xml:space="preserve"> source so they were reposted today, March 8</w:t>
      </w:r>
      <w:r w:rsidRPr="00BB3AF0">
        <w:rPr>
          <w:b w:val="0"/>
          <w:sz w:val="24"/>
          <w:vertAlign w:val="superscript"/>
        </w:rPr>
        <w:t>th</w:t>
      </w:r>
      <w:r>
        <w:rPr>
          <w:b w:val="0"/>
          <w:sz w:val="24"/>
        </w:rPr>
        <w:t>, 2022 at 3:00PM</w:t>
      </w:r>
      <w:r w:rsidR="0080412F">
        <w:rPr>
          <w:b w:val="0"/>
          <w:sz w:val="24"/>
        </w:rPr>
        <w:t>.</w:t>
      </w:r>
    </w:p>
    <w:p w14:paraId="45644C36" w14:textId="77777777" w:rsidR="0080412F" w:rsidRDefault="0080412F" w:rsidP="0080412F">
      <w:pPr>
        <w:pStyle w:val="BodyText"/>
        <w:outlineLvl w:val="0"/>
        <w:rPr>
          <w:b w:val="0"/>
          <w:sz w:val="24"/>
        </w:rPr>
      </w:pPr>
    </w:p>
    <w:p w14:paraId="33CC903B" w14:textId="0A678087" w:rsidR="0080412F" w:rsidRDefault="0080412F" w:rsidP="0080412F">
      <w:pPr>
        <w:pStyle w:val="BodyText"/>
        <w:outlineLvl w:val="0"/>
        <w:rPr>
          <w:b w:val="0"/>
          <w:sz w:val="24"/>
        </w:rPr>
      </w:pPr>
      <w:r>
        <w:rPr>
          <w:sz w:val="24"/>
        </w:rPr>
        <w:t xml:space="preserve">Approval of Minutes: </w:t>
      </w:r>
      <w:r>
        <w:rPr>
          <w:b w:val="0"/>
          <w:sz w:val="24"/>
        </w:rPr>
        <w:t xml:space="preserve">A </w:t>
      </w:r>
      <w:r>
        <w:rPr>
          <w:sz w:val="24"/>
        </w:rPr>
        <w:t xml:space="preserve">MOTION </w:t>
      </w:r>
      <w:r>
        <w:rPr>
          <w:b w:val="0"/>
          <w:sz w:val="24"/>
        </w:rPr>
        <w:t xml:space="preserve">was made by </w:t>
      </w:r>
      <w:r w:rsidR="00F125D6">
        <w:rPr>
          <w:b w:val="0"/>
          <w:sz w:val="24"/>
        </w:rPr>
        <w:t>P. Remm</w:t>
      </w:r>
      <w:r>
        <w:rPr>
          <w:b w:val="0"/>
          <w:sz w:val="24"/>
        </w:rPr>
        <w:t xml:space="preserve">, seconded by </w:t>
      </w:r>
      <w:r w:rsidR="00F125D6">
        <w:rPr>
          <w:b w:val="0"/>
          <w:sz w:val="24"/>
        </w:rPr>
        <w:t>K. Boodry</w:t>
      </w:r>
      <w:r>
        <w:rPr>
          <w:b w:val="0"/>
          <w:sz w:val="24"/>
        </w:rPr>
        <w:t xml:space="preserve"> and carried to approve the minutes from the regular Board meeting on </w:t>
      </w:r>
      <w:r w:rsidR="00BB3AF0">
        <w:rPr>
          <w:b w:val="0"/>
          <w:sz w:val="24"/>
        </w:rPr>
        <w:t>February 8th</w:t>
      </w:r>
      <w:r>
        <w:rPr>
          <w:b w:val="0"/>
          <w:sz w:val="24"/>
        </w:rPr>
        <w:t>, 20</w:t>
      </w:r>
      <w:r w:rsidR="00BB3AF0">
        <w:rPr>
          <w:b w:val="0"/>
          <w:sz w:val="24"/>
        </w:rPr>
        <w:t>22</w:t>
      </w:r>
      <w:r>
        <w:rPr>
          <w:b w:val="0"/>
          <w:sz w:val="24"/>
        </w:rPr>
        <w:t xml:space="preserve"> with no changes.</w:t>
      </w:r>
      <w:r w:rsidR="00BB3AF0">
        <w:rPr>
          <w:b w:val="0"/>
          <w:sz w:val="24"/>
        </w:rPr>
        <w:t xml:space="preserve"> A </w:t>
      </w:r>
      <w:r w:rsidR="00BB3AF0" w:rsidRPr="00F125D6">
        <w:rPr>
          <w:bCs w:val="0"/>
          <w:sz w:val="24"/>
        </w:rPr>
        <w:t>MOTION</w:t>
      </w:r>
      <w:r w:rsidR="00BB3AF0">
        <w:rPr>
          <w:b w:val="0"/>
          <w:sz w:val="24"/>
        </w:rPr>
        <w:t xml:space="preserve"> was approved by </w:t>
      </w:r>
      <w:r w:rsidR="00F125D6">
        <w:rPr>
          <w:b w:val="0"/>
          <w:sz w:val="24"/>
        </w:rPr>
        <w:t>K. Boodry</w:t>
      </w:r>
      <w:r w:rsidR="00BB3AF0">
        <w:rPr>
          <w:b w:val="0"/>
          <w:sz w:val="24"/>
        </w:rPr>
        <w:t xml:space="preserve">, seconded by </w:t>
      </w:r>
      <w:r w:rsidR="00166E50">
        <w:rPr>
          <w:b w:val="0"/>
          <w:sz w:val="24"/>
        </w:rPr>
        <w:t>P. Remm</w:t>
      </w:r>
      <w:r w:rsidR="00BB3AF0">
        <w:rPr>
          <w:b w:val="0"/>
          <w:sz w:val="24"/>
        </w:rPr>
        <w:t xml:space="preserve"> to approve </w:t>
      </w:r>
      <w:r w:rsidR="00F125D6">
        <w:rPr>
          <w:b w:val="0"/>
          <w:sz w:val="24"/>
        </w:rPr>
        <w:t>the minutes from the Special Board Meeting on February 16</w:t>
      </w:r>
      <w:r w:rsidR="00F125D6" w:rsidRPr="00F125D6">
        <w:rPr>
          <w:b w:val="0"/>
          <w:sz w:val="24"/>
          <w:vertAlign w:val="superscript"/>
        </w:rPr>
        <w:t>th</w:t>
      </w:r>
      <w:r w:rsidR="00F125D6">
        <w:rPr>
          <w:b w:val="0"/>
          <w:sz w:val="24"/>
        </w:rPr>
        <w:t xml:space="preserve"> 2022 with the note that the DNR didn’t change the guidelines but the Equipment Protection Agency (EPA) did and that the State Representatives said they would look into anymore complaints. </w:t>
      </w:r>
    </w:p>
    <w:p w14:paraId="49C5EE64" w14:textId="77777777" w:rsidR="0080412F" w:rsidRDefault="0080412F" w:rsidP="0080412F">
      <w:pPr>
        <w:pStyle w:val="BodyText"/>
        <w:outlineLvl w:val="0"/>
        <w:rPr>
          <w:b w:val="0"/>
          <w:sz w:val="24"/>
        </w:rPr>
      </w:pPr>
    </w:p>
    <w:p w14:paraId="49574CB1" w14:textId="1DFB4C4C" w:rsidR="0080412F" w:rsidRDefault="0080412F" w:rsidP="0080412F">
      <w:pPr>
        <w:pStyle w:val="BodyText"/>
        <w:outlineLvl w:val="0"/>
        <w:rPr>
          <w:b w:val="0"/>
          <w:sz w:val="24"/>
        </w:rPr>
      </w:pPr>
      <w:r>
        <w:rPr>
          <w:sz w:val="24"/>
        </w:rPr>
        <w:t>Financials and Contracts:</w:t>
      </w:r>
      <w:r>
        <w:rPr>
          <w:b w:val="0"/>
          <w:sz w:val="24"/>
        </w:rPr>
        <w:t xml:space="preserve"> A </w:t>
      </w:r>
      <w:r>
        <w:rPr>
          <w:sz w:val="24"/>
        </w:rPr>
        <w:t>MOTION</w:t>
      </w:r>
      <w:r>
        <w:rPr>
          <w:b w:val="0"/>
          <w:sz w:val="24"/>
        </w:rPr>
        <w:t xml:space="preserve"> was made by </w:t>
      </w:r>
      <w:r w:rsidR="00C20A91">
        <w:rPr>
          <w:b w:val="0"/>
          <w:sz w:val="24"/>
        </w:rPr>
        <w:t>P. Remm</w:t>
      </w:r>
      <w:r>
        <w:rPr>
          <w:b w:val="0"/>
          <w:sz w:val="24"/>
        </w:rPr>
        <w:t xml:space="preserve">, seconded by L. </w:t>
      </w:r>
      <w:r w:rsidR="00C20A91">
        <w:rPr>
          <w:b w:val="0"/>
          <w:sz w:val="24"/>
        </w:rPr>
        <w:t>Sayles</w:t>
      </w:r>
      <w:r>
        <w:rPr>
          <w:b w:val="0"/>
          <w:sz w:val="24"/>
        </w:rPr>
        <w:t xml:space="preserve"> and carried to approve the financial report and payment of bills for </w:t>
      </w:r>
      <w:r w:rsidR="00C20A91">
        <w:rPr>
          <w:b w:val="0"/>
          <w:sz w:val="24"/>
        </w:rPr>
        <w:t>February</w:t>
      </w:r>
      <w:r>
        <w:rPr>
          <w:b w:val="0"/>
          <w:sz w:val="24"/>
        </w:rPr>
        <w:t xml:space="preserve"> 20</w:t>
      </w:r>
      <w:r w:rsidR="00C20A91">
        <w:rPr>
          <w:b w:val="0"/>
          <w:sz w:val="24"/>
        </w:rPr>
        <w:t>22</w:t>
      </w:r>
      <w:r>
        <w:rPr>
          <w:b w:val="0"/>
          <w:sz w:val="24"/>
        </w:rPr>
        <w:t>.</w:t>
      </w:r>
    </w:p>
    <w:p w14:paraId="3525FE63" w14:textId="77777777" w:rsidR="0080412F" w:rsidRDefault="0080412F" w:rsidP="0080412F">
      <w:pPr>
        <w:pStyle w:val="BodyText"/>
        <w:outlineLvl w:val="0"/>
        <w:rPr>
          <w:b w:val="0"/>
          <w:sz w:val="24"/>
        </w:rPr>
      </w:pPr>
    </w:p>
    <w:p w14:paraId="7184AE62" w14:textId="3846A1E8" w:rsidR="0080412F" w:rsidRDefault="0080412F" w:rsidP="0080412F">
      <w:pPr>
        <w:pStyle w:val="BodyText"/>
        <w:outlineLvl w:val="0"/>
        <w:rPr>
          <w:b w:val="0"/>
          <w:sz w:val="24"/>
        </w:rPr>
      </w:pPr>
      <w:r>
        <w:rPr>
          <w:sz w:val="24"/>
        </w:rPr>
        <w:t xml:space="preserve">Sewer </w:t>
      </w:r>
      <w:r w:rsidR="00A33226">
        <w:rPr>
          <w:sz w:val="24"/>
        </w:rPr>
        <w:t>information</w:t>
      </w:r>
      <w:r>
        <w:rPr>
          <w:sz w:val="24"/>
        </w:rPr>
        <w:t>:</w:t>
      </w:r>
      <w:r w:rsidR="00A33226">
        <w:rPr>
          <w:b w:val="0"/>
          <w:sz w:val="24"/>
        </w:rPr>
        <w:t xml:space="preserve"> </w:t>
      </w:r>
      <w:r w:rsidR="00166E50">
        <w:rPr>
          <w:b w:val="0"/>
          <w:sz w:val="24"/>
        </w:rPr>
        <w:t>S. Biba</w:t>
      </w:r>
      <w:r w:rsidR="00A33226">
        <w:rPr>
          <w:b w:val="0"/>
          <w:sz w:val="24"/>
        </w:rPr>
        <w:t xml:space="preserve"> states that we got a quote from C.T Labs that could save the Village up to $9,000 dollars a year. The board members were provided with information in their packets, and have had time to look it over.</w:t>
      </w:r>
      <w:r>
        <w:rPr>
          <w:b w:val="0"/>
          <w:sz w:val="24"/>
        </w:rPr>
        <w:t xml:space="preserve"> A MOTION was made by </w:t>
      </w:r>
      <w:r w:rsidR="00166E50">
        <w:rPr>
          <w:b w:val="0"/>
          <w:sz w:val="24"/>
        </w:rPr>
        <w:t>N. Gray</w:t>
      </w:r>
      <w:r>
        <w:rPr>
          <w:b w:val="0"/>
          <w:sz w:val="24"/>
        </w:rPr>
        <w:t xml:space="preserve">, seconded by </w:t>
      </w:r>
      <w:r w:rsidR="00166E50">
        <w:rPr>
          <w:b w:val="0"/>
          <w:sz w:val="24"/>
        </w:rPr>
        <w:t>K. Boodry</w:t>
      </w:r>
      <w:r>
        <w:rPr>
          <w:b w:val="0"/>
          <w:sz w:val="24"/>
        </w:rPr>
        <w:t xml:space="preserve"> and carried to approve </w:t>
      </w:r>
      <w:r w:rsidR="00A33226">
        <w:rPr>
          <w:b w:val="0"/>
          <w:sz w:val="24"/>
        </w:rPr>
        <w:t xml:space="preserve">switch our lab testing from Davy Labs to C.T Labs. </w:t>
      </w:r>
    </w:p>
    <w:p w14:paraId="290EDD7F" w14:textId="3A5406F0" w:rsidR="00A33226" w:rsidRDefault="00A33226" w:rsidP="0080412F">
      <w:pPr>
        <w:pStyle w:val="BodyText"/>
        <w:outlineLvl w:val="0"/>
        <w:rPr>
          <w:b w:val="0"/>
          <w:sz w:val="24"/>
        </w:rPr>
      </w:pPr>
    </w:p>
    <w:p w14:paraId="449AE8B3" w14:textId="35AE3AC5" w:rsidR="00A33226" w:rsidRDefault="00A33226" w:rsidP="0080412F">
      <w:pPr>
        <w:pStyle w:val="BodyText"/>
        <w:outlineLvl w:val="0"/>
        <w:rPr>
          <w:b w:val="0"/>
          <w:sz w:val="24"/>
        </w:rPr>
      </w:pPr>
      <w:r>
        <w:rPr>
          <w:sz w:val="24"/>
        </w:rPr>
        <w:t>Photographer:</w:t>
      </w:r>
      <w:r>
        <w:rPr>
          <w:b w:val="0"/>
          <w:sz w:val="24"/>
        </w:rPr>
        <w:t xml:space="preserve"> A photographer wants to come and take pictures of the Academy </w:t>
      </w:r>
      <w:r w:rsidR="00485B26">
        <w:rPr>
          <w:b w:val="0"/>
          <w:sz w:val="24"/>
        </w:rPr>
        <w:t>Building</w:t>
      </w:r>
      <w:r>
        <w:rPr>
          <w:b w:val="0"/>
          <w:sz w:val="24"/>
        </w:rPr>
        <w:t xml:space="preserve">. She travels around WI photographing old abandoned buildings. </w:t>
      </w:r>
      <w:r w:rsidR="00166E50">
        <w:rPr>
          <w:b w:val="0"/>
          <w:sz w:val="24"/>
        </w:rPr>
        <w:t>S. Biba</w:t>
      </w:r>
      <w:r>
        <w:rPr>
          <w:b w:val="0"/>
          <w:sz w:val="24"/>
        </w:rPr>
        <w:t xml:space="preserve"> states she will sign a release. A </w:t>
      </w:r>
      <w:r>
        <w:rPr>
          <w:sz w:val="24"/>
        </w:rPr>
        <w:t>MOTION</w:t>
      </w:r>
      <w:r>
        <w:rPr>
          <w:b w:val="0"/>
          <w:sz w:val="24"/>
        </w:rPr>
        <w:t xml:space="preserve"> was made by </w:t>
      </w:r>
      <w:r w:rsidR="00166E50">
        <w:rPr>
          <w:b w:val="0"/>
          <w:sz w:val="24"/>
        </w:rPr>
        <w:t>N. Gray</w:t>
      </w:r>
      <w:r>
        <w:rPr>
          <w:b w:val="0"/>
          <w:sz w:val="24"/>
        </w:rPr>
        <w:t xml:space="preserve">, seconded by </w:t>
      </w:r>
      <w:r w:rsidR="00166E50">
        <w:rPr>
          <w:b w:val="0"/>
          <w:sz w:val="24"/>
        </w:rPr>
        <w:t>P. Remm</w:t>
      </w:r>
      <w:r>
        <w:rPr>
          <w:b w:val="0"/>
          <w:sz w:val="24"/>
        </w:rPr>
        <w:t xml:space="preserve"> and carried to approve </w:t>
      </w:r>
      <w:r w:rsidR="00110A30">
        <w:rPr>
          <w:b w:val="0"/>
          <w:sz w:val="24"/>
        </w:rPr>
        <w:t xml:space="preserve">the photographer taking pictures of the academy building. </w:t>
      </w:r>
    </w:p>
    <w:p w14:paraId="0A22E129" w14:textId="77777777" w:rsidR="0080412F" w:rsidRDefault="0080412F" w:rsidP="0080412F">
      <w:pPr>
        <w:pStyle w:val="BodyText"/>
        <w:outlineLvl w:val="0"/>
        <w:rPr>
          <w:b w:val="0"/>
          <w:sz w:val="24"/>
        </w:rPr>
      </w:pPr>
    </w:p>
    <w:p w14:paraId="7724A999" w14:textId="77777777" w:rsidR="0080412F" w:rsidRDefault="0080412F" w:rsidP="0080412F">
      <w:pPr>
        <w:pStyle w:val="BodyText"/>
        <w:outlineLvl w:val="0"/>
        <w:rPr>
          <w:b w:val="0"/>
          <w:sz w:val="24"/>
        </w:rPr>
      </w:pPr>
      <w:r>
        <w:rPr>
          <w:sz w:val="24"/>
        </w:rPr>
        <w:t>Public Safety</w:t>
      </w:r>
      <w:r>
        <w:rPr>
          <w:b w:val="0"/>
          <w:sz w:val="24"/>
        </w:rPr>
        <w:t xml:space="preserve">: </w:t>
      </w:r>
    </w:p>
    <w:p w14:paraId="3EB67BFA" w14:textId="008D4775" w:rsidR="00110A30" w:rsidRDefault="0080412F" w:rsidP="0080412F">
      <w:pPr>
        <w:pStyle w:val="BodyText"/>
        <w:outlineLvl w:val="0"/>
        <w:rPr>
          <w:b w:val="0"/>
          <w:sz w:val="24"/>
        </w:rPr>
      </w:pPr>
      <w:r>
        <w:rPr>
          <w:b w:val="0"/>
          <w:sz w:val="24"/>
        </w:rPr>
        <w:tab/>
      </w:r>
      <w:r>
        <w:rPr>
          <w:sz w:val="24"/>
        </w:rPr>
        <w:t>Police Dept</w:t>
      </w:r>
      <w:r>
        <w:rPr>
          <w:b w:val="0"/>
          <w:sz w:val="24"/>
        </w:rPr>
        <w:t xml:space="preserve">:  </w:t>
      </w:r>
      <w:r w:rsidR="00110A30">
        <w:rPr>
          <w:b w:val="0"/>
          <w:sz w:val="24"/>
        </w:rPr>
        <w:t>Monthly Report read by Chief Flannery – See Attached.</w:t>
      </w:r>
    </w:p>
    <w:p w14:paraId="70C8DE22" w14:textId="77777777" w:rsidR="005E7104" w:rsidRDefault="005E7104" w:rsidP="0080412F">
      <w:pPr>
        <w:pStyle w:val="BodyText"/>
        <w:outlineLvl w:val="0"/>
        <w:rPr>
          <w:b w:val="0"/>
          <w:sz w:val="24"/>
        </w:rPr>
      </w:pPr>
    </w:p>
    <w:p w14:paraId="46FAF84B" w14:textId="29F9D764" w:rsidR="00110A30" w:rsidRDefault="00110A30" w:rsidP="0080412F">
      <w:pPr>
        <w:pStyle w:val="BodyText"/>
        <w:outlineLvl w:val="0"/>
        <w:rPr>
          <w:b w:val="0"/>
          <w:sz w:val="24"/>
        </w:rPr>
      </w:pPr>
      <w:r w:rsidRPr="005E7104">
        <w:rPr>
          <w:b w:val="0"/>
          <w:sz w:val="24"/>
          <w:u w:val="single"/>
        </w:rPr>
        <w:t>Chief Flannery also wants to make note of the public notices that were taken down</w:t>
      </w:r>
      <w:r>
        <w:rPr>
          <w:b w:val="0"/>
          <w:sz w:val="24"/>
        </w:rPr>
        <w:t xml:space="preserve">: </w:t>
      </w:r>
    </w:p>
    <w:p w14:paraId="35A888B2" w14:textId="71959F24" w:rsidR="00110A30" w:rsidRPr="00110A30" w:rsidRDefault="00110A30" w:rsidP="00110A30">
      <w:pPr>
        <w:pStyle w:val="BodyText"/>
        <w:outlineLvl w:val="0"/>
        <w:rPr>
          <w:b w:val="0"/>
          <w:i/>
          <w:iCs/>
          <w:sz w:val="24"/>
        </w:rPr>
      </w:pPr>
      <w:r w:rsidRPr="00110A30">
        <w:rPr>
          <w:b w:val="0"/>
          <w:i/>
          <w:iCs/>
          <w:sz w:val="24"/>
        </w:rPr>
        <w:t>946.72 Tampering with public records and notices.</w:t>
      </w:r>
    </w:p>
    <w:p w14:paraId="1D90E9B6" w14:textId="77777777" w:rsidR="00110A30" w:rsidRPr="00110A30" w:rsidRDefault="00110A30" w:rsidP="00110A30">
      <w:pPr>
        <w:pStyle w:val="BodyText"/>
        <w:outlineLvl w:val="0"/>
        <w:rPr>
          <w:b w:val="0"/>
          <w:sz w:val="24"/>
        </w:rPr>
      </w:pPr>
      <w:r w:rsidRPr="00110A30">
        <w:rPr>
          <w:b w:val="0"/>
          <w:sz w:val="24"/>
        </w:rPr>
        <w:t xml:space="preserve">(1)  Whoever with intent to injure or defraud destroys, damages, removes or conceals any public record is guilty of a </w:t>
      </w:r>
      <w:r w:rsidRPr="00110A30">
        <w:rPr>
          <w:bCs w:val="0"/>
          <w:sz w:val="24"/>
        </w:rPr>
        <w:t>Class H felony</w:t>
      </w:r>
      <w:r w:rsidRPr="00110A30">
        <w:rPr>
          <w:b w:val="0"/>
          <w:sz w:val="24"/>
        </w:rPr>
        <w:t>.</w:t>
      </w:r>
    </w:p>
    <w:p w14:paraId="19DE9669" w14:textId="77777777" w:rsidR="005E7104" w:rsidRDefault="00110A30" w:rsidP="00110A30">
      <w:pPr>
        <w:pStyle w:val="BodyText"/>
        <w:outlineLvl w:val="0"/>
        <w:rPr>
          <w:b w:val="0"/>
          <w:sz w:val="24"/>
        </w:rPr>
      </w:pPr>
      <w:r w:rsidRPr="00110A30">
        <w:rPr>
          <w:b w:val="0"/>
          <w:sz w:val="24"/>
        </w:rPr>
        <w:t xml:space="preserve">(2) Whoever intentionally damages, alters, removes or conceals any public notice, posted as authorized by law, before the expiration of the time for which the notice was posted, is guilty of a </w:t>
      </w:r>
      <w:r w:rsidRPr="00110A30">
        <w:rPr>
          <w:bCs w:val="0"/>
          <w:sz w:val="24"/>
        </w:rPr>
        <w:t>Class B misdemeanor</w:t>
      </w:r>
      <w:r w:rsidRPr="00110A30">
        <w:rPr>
          <w:b w:val="0"/>
          <w:sz w:val="24"/>
        </w:rPr>
        <w:t>.</w:t>
      </w:r>
      <w:r w:rsidR="0080412F">
        <w:rPr>
          <w:b w:val="0"/>
          <w:sz w:val="24"/>
        </w:rPr>
        <w:tab/>
      </w:r>
    </w:p>
    <w:p w14:paraId="7EF9A5F0" w14:textId="397374C4" w:rsidR="0080412F" w:rsidRDefault="005E7104" w:rsidP="00110A30">
      <w:pPr>
        <w:pStyle w:val="BodyText"/>
        <w:outlineLvl w:val="0"/>
        <w:rPr>
          <w:b w:val="0"/>
          <w:sz w:val="24"/>
        </w:rPr>
      </w:pPr>
      <w:r>
        <w:rPr>
          <w:b w:val="0"/>
          <w:sz w:val="24"/>
        </w:rPr>
        <w:t xml:space="preserve">- Chief Flannery wants the board to know he will be looking into this and getting security footage. </w:t>
      </w:r>
      <w:r w:rsidR="0080412F">
        <w:rPr>
          <w:b w:val="0"/>
          <w:sz w:val="24"/>
        </w:rPr>
        <w:tab/>
      </w:r>
    </w:p>
    <w:p w14:paraId="04DCE996" w14:textId="77777777" w:rsidR="005E7104" w:rsidRDefault="0080412F" w:rsidP="0080412F">
      <w:pPr>
        <w:pStyle w:val="BodyText"/>
        <w:outlineLvl w:val="0"/>
        <w:rPr>
          <w:b w:val="0"/>
          <w:sz w:val="24"/>
        </w:rPr>
      </w:pPr>
      <w:r>
        <w:rPr>
          <w:b w:val="0"/>
          <w:sz w:val="24"/>
        </w:rPr>
        <w:tab/>
      </w:r>
      <w:r>
        <w:rPr>
          <w:b w:val="0"/>
          <w:sz w:val="24"/>
        </w:rPr>
        <w:tab/>
      </w:r>
    </w:p>
    <w:p w14:paraId="4A5FF534" w14:textId="7D85F28B" w:rsidR="0080412F" w:rsidRDefault="0080412F" w:rsidP="0080412F">
      <w:pPr>
        <w:pStyle w:val="BodyText"/>
        <w:outlineLvl w:val="0"/>
        <w:rPr>
          <w:b w:val="0"/>
          <w:sz w:val="24"/>
        </w:rPr>
      </w:pPr>
      <w:r>
        <w:rPr>
          <w:sz w:val="24"/>
        </w:rPr>
        <w:lastRenderedPageBreak/>
        <w:t>.</w:t>
      </w:r>
      <w:r w:rsidR="005E7104">
        <w:rPr>
          <w:sz w:val="24"/>
        </w:rPr>
        <w:t>1033 Program</w:t>
      </w:r>
      <w:r>
        <w:rPr>
          <w:sz w:val="24"/>
        </w:rPr>
        <w:t xml:space="preserve">: </w:t>
      </w:r>
      <w:r w:rsidR="005E7104">
        <w:rPr>
          <w:b w:val="0"/>
          <w:sz w:val="24"/>
        </w:rPr>
        <w:t xml:space="preserve">Chief Flannery states there is a 1033 program: Designation for Officer Needs </w:t>
      </w:r>
      <w:r w:rsidR="00F12623">
        <w:rPr>
          <w:b w:val="0"/>
          <w:sz w:val="24"/>
        </w:rPr>
        <w:t>Assistance</w:t>
      </w:r>
      <w:r w:rsidR="005E7104">
        <w:rPr>
          <w:b w:val="0"/>
          <w:sz w:val="24"/>
        </w:rPr>
        <w:t xml:space="preserve">. </w:t>
      </w:r>
      <w:r w:rsidR="00F12623">
        <w:rPr>
          <w:b w:val="0"/>
          <w:sz w:val="24"/>
        </w:rPr>
        <w:t xml:space="preserve">It Is where the Department of Defense puts aside equipment and will grant equipment to municipalities. The federal guidelines though only allow for a Full-Time officer to apply and so he is asking to be defined as a </w:t>
      </w:r>
      <w:r w:rsidR="00485B26">
        <w:rPr>
          <w:b w:val="0"/>
          <w:sz w:val="24"/>
        </w:rPr>
        <w:t>full-time</w:t>
      </w:r>
      <w:r w:rsidR="00F12623">
        <w:rPr>
          <w:b w:val="0"/>
          <w:sz w:val="24"/>
        </w:rPr>
        <w:t xml:space="preserve"> officer as he meets the requirements of so</w:t>
      </w:r>
      <w:r>
        <w:rPr>
          <w:b w:val="0"/>
          <w:sz w:val="24"/>
        </w:rPr>
        <w:t>.</w:t>
      </w:r>
      <w:r w:rsidR="00F12623">
        <w:rPr>
          <w:b w:val="0"/>
          <w:sz w:val="24"/>
        </w:rPr>
        <w:t xml:space="preserve"> A </w:t>
      </w:r>
      <w:r w:rsidR="00F12623" w:rsidRPr="00485B26">
        <w:rPr>
          <w:bCs w:val="0"/>
          <w:sz w:val="24"/>
        </w:rPr>
        <w:t>MOTION</w:t>
      </w:r>
      <w:r w:rsidR="00F12623">
        <w:rPr>
          <w:b w:val="0"/>
          <w:sz w:val="24"/>
        </w:rPr>
        <w:t xml:space="preserve"> was made by N. Gray, seconded by </w:t>
      </w:r>
      <w:r w:rsidR="00485B26">
        <w:rPr>
          <w:b w:val="0"/>
          <w:sz w:val="24"/>
        </w:rPr>
        <w:t>K. Boodry</w:t>
      </w:r>
      <w:r w:rsidR="00F12623">
        <w:rPr>
          <w:b w:val="0"/>
          <w:sz w:val="24"/>
        </w:rPr>
        <w:t xml:space="preserve"> and carried to approve to define Chief Flannery as a Full Time Officer</w:t>
      </w:r>
    </w:p>
    <w:p w14:paraId="5E4EA009" w14:textId="09CC10B8" w:rsidR="0080412F" w:rsidRDefault="0080412F" w:rsidP="0080412F">
      <w:pPr>
        <w:pStyle w:val="BodyText"/>
        <w:outlineLvl w:val="0"/>
        <w:rPr>
          <w:b w:val="0"/>
          <w:sz w:val="24"/>
        </w:rPr>
      </w:pPr>
      <w:r>
        <w:rPr>
          <w:b w:val="0"/>
          <w:sz w:val="24"/>
        </w:rPr>
        <w:tab/>
      </w:r>
      <w:r>
        <w:rPr>
          <w:b w:val="0"/>
          <w:sz w:val="24"/>
        </w:rPr>
        <w:tab/>
      </w:r>
    </w:p>
    <w:p w14:paraId="095E5270" w14:textId="1784997B" w:rsidR="0080412F" w:rsidRDefault="0080412F" w:rsidP="0080412F">
      <w:pPr>
        <w:pStyle w:val="BodyText"/>
        <w:outlineLvl w:val="0"/>
        <w:rPr>
          <w:b w:val="0"/>
          <w:sz w:val="24"/>
        </w:rPr>
      </w:pPr>
      <w:r>
        <w:rPr>
          <w:b w:val="0"/>
          <w:sz w:val="24"/>
        </w:rPr>
        <w:tab/>
      </w:r>
      <w:r>
        <w:rPr>
          <w:sz w:val="24"/>
        </w:rPr>
        <w:t>Fire Dept</w:t>
      </w:r>
      <w:r>
        <w:rPr>
          <w:b w:val="0"/>
          <w:sz w:val="24"/>
        </w:rPr>
        <w:t xml:space="preserve">:  </w:t>
      </w:r>
      <w:r w:rsidR="005E7104">
        <w:rPr>
          <w:b w:val="0"/>
          <w:sz w:val="24"/>
        </w:rPr>
        <w:t>P. Remm states the FD is working on the contract and making sure everyone is on the same page</w:t>
      </w:r>
      <w:r>
        <w:rPr>
          <w:b w:val="0"/>
          <w:sz w:val="24"/>
        </w:rPr>
        <w:t>.</w:t>
      </w:r>
      <w:r w:rsidR="005E7104">
        <w:rPr>
          <w:b w:val="0"/>
          <w:sz w:val="24"/>
        </w:rPr>
        <w:t xml:space="preserve"> They state that Moundville passed Chris Thomas as interim Chief and Endeavor now needs to approve it. A </w:t>
      </w:r>
      <w:r w:rsidR="005E7104" w:rsidRPr="00485B26">
        <w:rPr>
          <w:bCs w:val="0"/>
          <w:sz w:val="24"/>
        </w:rPr>
        <w:t>MOTION</w:t>
      </w:r>
      <w:r w:rsidR="005E7104">
        <w:rPr>
          <w:b w:val="0"/>
          <w:sz w:val="24"/>
        </w:rPr>
        <w:t xml:space="preserve"> was made by K. Boodry, seconded by </w:t>
      </w:r>
      <w:r w:rsidR="00166E50">
        <w:rPr>
          <w:b w:val="0"/>
          <w:sz w:val="24"/>
        </w:rPr>
        <w:t>P. Remm</w:t>
      </w:r>
      <w:r w:rsidR="005E7104">
        <w:rPr>
          <w:b w:val="0"/>
          <w:sz w:val="24"/>
        </w:rPr>
        <w:t xml:space="preserve"> to approve Chris Thomas as Interim Fire Chief</w:t>
      </w:r>
    </w:p>
    <w:p w14:paraId="6B17A9D0" w14:textId="77777777" w:rsidR="005E7104" w:rsidRDefault="005E7104" w:rsidP="0080412F">
      <w:pPr>
        <w:pStyle w:val="BodyText"/>
        <w:outlineLvl w:val="0"/>
        <w:rPr>
          <w:b w:val="0"/>
          <w:sz w:val="24"/>
        </w:rPr>
      </w:pPr>
    </w:p>
    <w:p w14:paraId="028D4C03" w14:textId="2C07258B" w:rsidR="0080412F" w:rsidRDefault="0080412F" w:rsidP="0080412F">
      <w:pPr>
        <w:pStyle w:val="BodyText"/>
        <w:outlineLvl w:val="0"/>
        <w:rPr>
          <w:b w:val="0"/>
          <w:sz w:val="24"/>
        </w:rPr>
      </w:pPr>
      <w:r>
        <w:rPr>
          <w:b w:val="0"/>
          <w:sz w:val="24"/>
        </w:rPr>
        <w:tab/>
      </w:r>
      <w:r>
        <w:rPr>
          <w:sz w:val="24"/>
        </w:rPr>
        <w:t xml:space="preserve">Public Works: </w:t>
      </w:r>
      <w:r w:rsidR="00F70447">
        <w:rPr>
          <w:b w:val="0"/>
          <w:sz w:val="24"/>
        </w:rPr>
        <w:t>K. Boodry</w:t>
      </w:r>
      <w:r w:rsidR="00485B26">
        <w:rPr>
          <w:b w:val="0"/>
          <w:sz w:val="24"/>
        </w:rPr>
        <w:t xml:space="preserve"> states that the work on the culvert will start as soon as the frost leaves the ground. </w:t>
      </w:r>
      <w:r w:rsidR="008325A5">
        <w:rPr>
          <w:b w:val="0"/>
          <w:sz w:val="24"/>
        </w:rPr>
        <w:t xml:space="preserve">He currently Is getting a bid for </w:t>
      </w:r>
      <w:r w:rsidR="00F70447">
        <w:rPr>
          <w:b w:val="0"/>
          <w:sz w:val="24"/>
        </w:rPr>
        <w:t xml:space="preserve">CX and the Triangle. Trees on River Rd will be done by our board and letters were sent out last week. Has a list of street names that need to be replaced. </w:t>
      </w:r>
    </w:p>
    <w:p w14:paraId="01A9C0D9" w14:textId="77777777" w:rsidR="0080412F" w:rsidRDefault="0080412F" w:rsidP="0080412F">
      <w:pPr>
        <w:pStyle w:val="BodyText"/>
        <w:outlineLvl w:val="0"/>
        <w:rPr>
          <w:b w:val="0"/>
          <w:sz w:val="24"/>
        </w:rPr>
      </w:pPr>
      <w:r>
        <w:rPr>
          <w:b w:val="0"/>
          <w:sz w:val="24"/>
        </w:rPr>
        <w:tab/>
      </w:r>
    </w:p>
    <w:p w14:paraId="6857E953" w14:textId="77777777" w:rsidR="0080412F" w:rsidRDefault="0080412F" w:rsidP="0080412F">
      <w:pPr>
        <w:pStyle w:val="BodyText"/>
        <w:outlineLvl w:val="0"/>
        <w:rPr>
          <w:b w:val="0"/>
          <w:sz w:val="24"/>
        </w:rPr>
      </w:pPr>
      <w:r>
        <w:rPr>
          <w:sz w:val="24"/>
        </w:rPr>
        <w:t>Public Welfare</w:t>
      </w:r>
      <w:r>
        <w:rPr>
          <w:b w:val="0"/>
          <w:sz w:val="24"/>
        </w:rPr>
        <w:t xml:space="preserve">: </w:t>
      </w:r>
    </w:p>
    <w:p w14:paraId="40629FF9" w14:textId="77777777" w:rsidR="00F70447" w:rsidRDefault="0080412F" w:rsidP="0080412F">
      <w:pPr>
        <w:pStyle w:val="BodyText"/>
        <w:outlineLvl w:val="0"/>
        <w:rPr>
          <w:b w:val="0"/>
          <w:sz w:val="24"/>
        </w:rPr>
      </w:pPr>
      <w:r>
        <w:rPr>
          <w:b w:val="0"/>
          <w:sz w:val="24"/>
        </w:rPr>
        <w:tab/>
      </w:r>
      <w:r>
        <w:rPr>
          <w:sz w:val="24"/>
        </w:rPr>
        <w:t xml:space="preserve">Library Report: </w:t>
      </w:r>
      <w:r w:rsidR="00F70447">
        <w:rPr>
          <w:b w:val="0"/>
          <w:sz w:val="24"/>
        </w:rPr>
        <w:t>Report read by Whitney Parillo – See attached</w:t>
      </w:r>
    </w:p>
    <w:p w14:paraId="0F9EF13D" w14:textId="34507723" w:rsidR="0080412F" w:rsidRDefault="00E17FE3" w:rsidP="00F70447">
      <w:pPr>
        <w:pStyle w:val="BodyText"/>
        <w:numPr>
          <w:ilvl w:val="0"/>
          <w:numId w:val="1"/>
        </w:numPr>
        <w:outlineLvl w:val="0"/>
        <w:rPr>
          <w:b w:val="0"/>
          <w:sz w:val="24"/>
        </w:rPr>
      </w:pPr>
      <w:r>
        <w:rPr>
          <w:b w:val="0"/>
          <w:sz w:val="24"/>
        </w:rPr>
        <w:t xml:space="preserve">: </w:t>
      </w:r>
      <w:r w:rsidRPr="00E17FE3">
        <w:rPr>
          <w:bCs w:val="0"/>
          <w:sz w:val="24"/>
        </w:rPr>
        <w:t>Amendment 2022-0001</w:t>
      </w:r>
      <w:r>
        <w:rPr>
          <w:b w:val="0"/>
          <w:sz w:val="24"/>
        </w:rPr>
        <w:t xml:space="preserve"> The Village Board reviewed the Amendment 2022-0001 in its’ entirety</w:t>
      </w:r>
      <w:r w:rsidRPr="00F70447">
        <w:rPr>
          <w:b w:val="0"/>
          <w:sz w:val="24"/>
        </w:rPr>
        <w:t>:</w:t>
      </w:r>
      <w:r>
        <w:rPr>
          <w:b w:val="0"/>
          <w:sz w:val="24"/>
        </w:rPr>
        <w:t xml:space="preserve"> </w:t>
      </w:r>
      <w:r w:rsidR="00F70447" w:rsidRPr="00F70447">
        <w:rPr>
          <w:b w:val="0"/>
          <w:sz w:val="24"/>
        </w:rPr>
        <w:t xml:space="preserve">A </w:t>
      </w:r>
      <w:r w:rsidR="00F70447" w:rsidRPr="00F70447">
        <w:rPr>
          <w:bCs w:val="0"/>
          <w:sz w:val="24"/>
        </w:rPr>
        <w:t>MOTION</w:t>
      </w:r>
      <w:r w:rsidR="00F70447" w:rsidRPr="00F70447">
        <w:rPr>
          <w:b w:val="0"/>
          <w:sz w:val="24"/>
        </w:rPr>
        <w:t xml:space="preserve"> was made by S. Biba seconded by </w:t>
      </w:r>
      <w:r w:rsidR="00166E50">
        <w:rPr>
          <w:b w:val="0"/>
          <w:sz w:val="24"/>
        </w:rPr>
        <w:t>P. Remm</w:t>
      </w:r>
      <w:r w:rsidR="00F70447" w:rsidRPr="00F70447">
        <w:rPr>
          <w:b w:val="0"/>
          <w:sz w:val="24"/>
        </w:rPr>
        <w:t xml:space="preserve"> to approve the Budget Resolution. Roll Call Vote: L. Sayles -Yay, K. Boodry-Yay, N. Gray -Yay, S. Biba-Yay. </w:t>
      </w:r>
      <w:r>
        <w:rPr>
          <w:b w:val="0"/>
          <w:sz w:val="24"/>
        </w:rPr>
        <w:t xml:space="preserve">Amendment 2022-0001 </w:t>
      </w:r>
      <w:r w:rsidR="00F70447" w:rsidRPr="00F70447">
        <w:rPr>
          <w:b w:val="0"/>
          <w:sz w:val="24"/>
        </w:rPr>
        <w:t>passed with unanimous vote.</w:t>
      </w:r>
    </w:p>
    <w:p w14:paraId="41E941A3" w14:textId="5DE87E9E" w:rsidR="00AB4B33" w:rsidRDefault="00E17FE3" w:rsidP="00AB4B33">
      <w:pPr>
        <w:pStyle w:val="BodyText"/>
        <w:numPr>
          <w:ilvl w:val="0"/>
          <w:numId w:val="1"/>
        </w:numPr>
        <w:outlineLvl w:val="0"/>
        <w:rPr>
          <w:b w:val="0"/>
          <w:sz w:val="24"/>
        </w:rPr>
      </w:pPr>
      <w:r>
        <w:rPr>
          <w:b w:val="0"/>
          <w:sz w:val="24"/>
        </w:rPr>
        <w:t>Amendment 2022-000</w:t>
      </w:r>
      <w:r w:rsidR="00AB4B33">
        <w:rPr>
          <w:b w:val="0"/>
          <w:sz w:val="24"/>
        </w:rPr>
        <w:t>2: The Village Board reviewed the Amendment 2022-0002 in its’ entirety</w:t>
      </w:r>
      <w:r w:rsidR="00AB4B33" w:rsidRPr="00F70447">
        <w:rPr>
          <w:b w:val="0"/>
          <w:sz w:val="24"/>
        </w:rPr>
        <w:t>:</w:t>
      </w:r>
      <w:r w:rsidR="00AB4B33">
        <w:rPr>
          <w:b w:val="0"/>
          <w:sz w:val="24"/>
        </w:rPr>
        <w:t xml:space="preserve"> </w:t>
      </w:r>
      <w:r w:rsidR="00AB4B33" w:rsidRPr="00F70447">
        <w:rPr>
          <w:b w:val="0"/>
          <w:sz w:val="24"/>
        </w:rPr>
        <w:t xml:space="preserve">A </w:t>
      </w:r>
      <w:r w:rsidR="00AB4B33" w:rsidRPr="00F70447">
        <w:rPr>
          <w:bCs w:val="0"/>
          <w:sz w:val="24"/>
        </w:rPr>
        <w:t>MOTION</w:t>
      </w:r>
      <w:r w:rsidR="00AB4B33" w:rsidRPr="00F70447">
        <w:rPr>
          <w:b w:val="0"/>
          <w:sz w:val="24"/>
        </w:rPr>
        <w:t xml:space="preserve"> was made by S. Biba seconded by </w:t>
      </w:r>
      <w:r w:rsidR="00166E50">
        <w:rPr>
          <w:b w:val="0"/>
          <w:sz w:val="24"/>
        </w:rPr>
        <w:t>P. Remm</w:t>
      </w:r>
      <w:r w:rsidR="00AB4B33" w:rsidRPr="00F70447">
        <w:rPr>
          <w:b w:val="0"/>
          <w:sz w:val="24"/>
        </w:rPr>
        <w:t xml:space="preserve"> to approve the Budget Resolution. Roll Call Vote: L. Sayles -Yay, K. Boodry-Yay, N. Gray -Yay, S. Biba-Yay. </w:t>
      </w:r>
      <w:r w:rsidR="00AB4B33">
        <w:rPr>
          <w:b w:val="0"/>
          <w:sz w:val="24"/>
        </w:rPr>
        <w:t xml:space="preserve">Amendment 2022-0002 </w:t>
      </w:r>
      <w:r w:rsidR="00AB4B33" w:rsidRPr="00F70447">
        <w:rPr>
          <w:b w:val="0"/>
          <w:sz w:val="24"/>
        </w:rPr>
        <w:t>passed with unanimous vote.</w:t>
      </w:r>
    </w:p>
    <w:p w14:paraId="6829F0CB" w14:textId="2C87EC13" w:rsidR="00E17FE3" w:rsidRDefault="00E17FE3" w:rsidP="00AB4B33">
      <w:pPr>
        <w:pStyle w:val="BodyText"/>
        <w:ind w:left="720"/>
        <w:outlineLvl w:val="0"/>
        <w:rPr>
          <w:b w:val="0"/>
          <w:sz w:val="24"/>
        </w:rPr>
      </w:pPr>
      <w:r>
        <w:rPr>
          <w:b w:val="0"/>
          <w:sz w:val="24"/>
        </w:rPr>
        <w:t xml:space="preserve"> </w:t>
      </w:r>
    </w:p>
    <w:p w14:paraId="5F995A98" w14:textId="5AABE765" w:rsidR="0080412F" w:rsidRDefault="0080412F" w:rsidP="0080412F">
      <w:pPr>
        <w:pStyle w:val="BodyText"/>
        <w:outlineLvl w:val="0"/>
        <w:rPr>
          <w:b w:val="0"/>
          <w:sz w:val="24"/>
        </w:rPr>
      </w:pPr>
      <w:r>
        <w:rPr>
          <w:b w:val="0"/>
          <w:sz w:val="24"/>
        </w:rPr>
        <w:tab/>
      </w:r>
      <w:r>
        <w:rPr>
          <w:sz w:val="24"/>
        </w:rPr>
        <w:t>Beautification Committee</w:t>
      </w:r>
      <w:r>
        <w:rPr>
          <w:b w:val="0"/>
          <w:sz w:val="24"/>
        </w:rPr>
        <w:t xml:space="preserve">: </w:t>
      </w:r>
      <w:r w:rsidR="00AB4B33">
        <w:rPr>
          <w:b w:val="0"/>
          <w:sz w:val="24"/>
        </w:rPr>
        <w:t>April 3</w:t>
      </w:r>
      <w:r w:rsidR="00AB4B33" w:rsidRPr="00AB4B33">
        <w:rPr>
          <w:b w:val="0"/>
          <w:sz w:val="24"/>
          <w:vertAlign w:val="superscript"/>
        </w:rPr>
        <w:t>rd</w:t>
      </w:r>
      <w:r w:rsidR="00AB4B33">
        <w:rPr>
          <w:b w:val="0"/>
          <w:sz w:val="24"/>
        </w:rPr>
        <w:t xml:space="preserve"> Easter Egg Hunt, 11:45am start time, there will be raffle baskets at the hall starting next week. The snow man contest is winding down but they’ve had a few snowmen already. They are starting a Flower Fundraiser that starts tonight, posters and such will be going around. $4067.60 in profits as of February 7</w:t>
      </w:r>
      <w:r w:rsidR="00AB4B33" w:rsidRPr="00AB4B33">
        <w:rPr>
          <w:b w:val="0"/>
          <w:sz w:val="24"/>
          <w:vertAlign w:val="superscript"/>
        </w:rPr>
        <w:t>th</w:t>
      </w:r>
      <w:r w:rsidR="00AB4B33">
        <w:rPr>
          <w:b w:val="0"/>
          <w:sz w:val="24"/>
        </w:rPr>
        <w:t xml:space="preserve">. Currently there are 3 grants in for the park. </w:t>
      </w:r>
    </w:p>
    <w:p w14:paraId="19356438" w14:textId="77777777" w:rsidR="0080412F" w:rsidRDefault="0080412F" w:rsidP="0080412F">
      <w:pPr>
        <w:pStyle w:val="BodyText"/>
        <w:outlineLvl w:val="0"/>
        <w:rPr>
          <w:b w:val="0"/>
          <w:sz w:val="24"/>
        </w:rPr>
      </w:pPr>
    </w:p>
    <w:p w14:paraId="30527A82" w14:textId="576304F6" w:rsidR="0080412F" w:rsidRDefault="0080412F" w:rsidP="0080412F">
      <w:pPr>
        <w:pStyle w:val="BodyText"/>
        <w:outlineLvl w:val="0"/>
        <w:rPr>
          <w:b w:val="0"/>
          <w:sz w:val="24"/>
        </w:rPr>
      </w:pPr>
      <w:r>
        <w:rPr>
          <w:sz w:val="24"/>
        </w:rPr>
        <w:t>Public Comments</w:t>
      </w:r>
      <w:r>
        <w:rPr>
          <w:b w:val="0"/>
          <w:sz w:val="24"/>
        </w:rPr>
        <w:t xml:space="preserve">: </w:t>
      </w:r>
      <w:r w:rsidR="00AB4B33">
        <w:rPr>
          <w:b w:val="0"/>
          <w:sz w:val="24"/>
        </w:rPr>
        <w:t>None</w:t>
      </w:r>
      <w:r>
        <w:rPr>
          <w:b w:val="0"/>
          <w:sz w:val="24"/>
        </w:rPr>
        <w:t>.</w:t>
      </w:r>
    </w:p>
    <w:p w14:paraId="67328F9C" w14:textId="77777777" w:rsidR="0080412F" w:rsidRDefault="0080412F" w:rsidP="0080412F">
      <w:pPr>
        <w:pStyle w:val="BodyText"/>
        <w:outlineLvl w:val="0"/>
        <w:rPr>
          <w:b w:val="0"/>
          <w:sz w:val="24"/>
        </w:rPr>
      </w:pPr>
    </w:p>
    <w:p w14:paraId="19BC5154" w14:textId="653AE5A6" w:rsidR="0080412F" w:rsidRPr="002124DF" w:rsidRDefault="0080412F" w:rsidP="0080412F">
      <w:pPr>
        <w:pStyle w:val="BodyText"/>
        <w:outlineLvl w:val="0"/>
        <w:rPr>
          <w:b w:val="0"/>
          <w:bCs w:val="0"/>
          <w:sz w:val="24"/>
        </w:rPr>
      </w:pPr>
      <w:r>
        <w:rPr>
          <w:sz w:val="24"/>
        </w:rPr>
        <w:t xml:space="preserve">Announcements and events: </w:t>
      </w:r>
      <w:r w:rsidR="002124DF">
        <w:rPr>
          <w:b w:val="0"/>
          <w:bCs w:val="0"/>
          <w:sz w:val="24"/>
        </w:rPr>
        <w:t xml:space="preserve">Lori Sayles announces this will be her last board meeting. She is resigning immediately and wants the board to know it was a hard decision but she feels it’s for the best. </w:t>
      </w:r>
    </w:p>
    <w:p w14:paraId="6888CE71" w14:textId="77777777" w:rsidR="0080412F" w:rsidRDefault="0080412F" w:rsidP="0080412F">
      <w:pPr>
        <w:pStyle w:val="BodyText"/>
        <w:outlineLvl w:val="0"/>
        <w:rPr>
          <w:b w:val="0"/>
          <w:sz w:val="24"/>
        </w:rPr>
      </w:pPr>
    </w:p>
    <w:p w14:paraId="6364B777" w14:textId="3DCCC40E" w:rsidR="0080412F" w:rsidRDefault="0080412F" w:rsidP="0080412F">
      <w:pPr>
        <w:pStyle w:val="BodyText"/>
        <w:outlineLvl w:val="0"/>
        <w:rPr>
          <w:b w:val="0"/>
          <w:sz w:val="24"/>
        </w:rPr>
      </w:pPr>
      <w:r>
        <w:rPr>
          <w:sz w:val="24"/>
        </w:rPr>
        <w:t>Adjourn</w:t>
      </w:r>
      <w:r>
        <w:rPr>
          <w:b w:val="0"/>
          <w:sz w:val="24"/>
        </w:rPr>
        <w:t xml:space="preserve">: A </w:t>
      </w:r>
      <w:r>
        <w:rPr>
          <w:sz w:val="24"/>
        </w:rPr>
        <w:t xml:space="preserve">MOTION </w:t>
      </w:r>
      <w:r>
        <w:rPr>
          <w:b w:val="0"/>
          <w:sz w:val="24"/>
        </w:rPr>
        <w:t xml:space="preserve">was made by </w:t>
      </w:r>
      <w:r w:rsidR="00166E50">
        <w:rPr>
          <w:b w:val="0"/>
          <w:sz w:val="24"/>
        </w:rPr>
        <w:t>P. Remm</w:t>
      </w:r>
      <w:r>
        <w:rPr>
          <w:b w:val="0"/>
          <w:sz w:val="24"/>
        </w:rPr>
        <w:t xml:space="preserve">, seconded by </w:t>
      </w:r>
      <w:r w:rsidR="002124DF">
        <w:rPr>
          <w:b w:val="0"/>
          <w:sz w:val="24"/>
        </w:rPr>
        <w:t xml:space="preserve">L. Sayles </w:t>
      </w:r>
      <w:r>
        <w:rPr>
          <w:b w:val="0"/>
          <w:sz w:val="24"/>
        </w:rPr>
        <w:t>and carried to adjourn at 7:2</w:t>
      </w:r>
      <w:r w:rsidR="002124DF">
        <w:rPr>
          <w:b w:val="0"/>
          <w:sz w:val="24"/>
        </w:rPr>
        <w:t>2</w:t>
      </w:r>
      <w:r>
        <w:rPr>
          <w:b w:val="0"/>
          <w:sz w:val="24"/>
        </w:rPr>
        <w:t>p.m.</w:t>
      </w:r>
    </w:p>
    <w:p w14:paraId="29DF3815" w14:textId="77777777" w:rsidR="0080412F" w:rsidRDefault="0080412F" w:rsidP="0080412F">
      <w:pPr>
        <w:pStyle w:val="BodyText"/>
        <w:outlineLvl w:val="0"/>
        <w:rPr>
          <w:sz w:val="24"/>
        </w:rPr>
      </w:pPr>
    </w:p>
    <w:p w14:paraId="73774E06" w14:textId="77777777" w:rsidR="0080412F" w:rsidRDefault="0080412F" w:rsidP="0080412F">
      <w:pPr>
        <w:pStyle w:val="BodyText"/>
        <w:outlineLvl w:val="0"/>
        <w:rPr>
          <w:sz w:val="24"/>
        </w:rPr>
      </w:pPr>
    </w:p>
    <w:p w14:paraId="6DFBB3DE" w14:textId="514AEAE9" w:rsidR="0080412F" w:rsidRDefault="00166E50" w:rsidP="00166E50">
      <w:pPr>
        <w:pStyle w:val="BodyText"/>
        <w:outlineLvl w:val="0"/>
        <w:rPr>
          <w:sz w:val="24"/>
        </w:rPr>
      </w:pPr>
      <w:r>
        <w:rPr>
          <w:b w:val="0"/>
          <w:sz w:val="24"/>
        </w:rPr>
        <w:t xml:space="preserve">                                                                                                 </w:t>
      </w:r>
      <w:r w:rsidR="0080412F">
        <w:rPr>
          <w:sz w:val="24"/>
        </w:rPr>
        <w:t>Dated this 1</w:t>
      </w:r>
      <w:r w:rsidR="002124DF">
        <w:rPr>
          <w:sz w:val="24"/>
        </w:rPr>
        <w:t>0</w:t>
      </w:r>
      <w:r w:rsidR="0080412F">
        <w:rPr>
          <w:sz w:val="24"/>
          <w:vertAlign w:val="superscript"/>
        </w:rPr>
        <w:t>th</w:t>
      </w:r>
      <w:r w:rsidR="0080412F">
        <w:rPr>
          <w:sz w:val="24"/>
        </w:rPr>
        <w:t xml:space="preserve"> day of </w:t>
      </w:r>
      <w:r w:rsidR="002124DF">
        <w:rPr>
          <w:sz w:val="24"/>
        </w:rPr>
        <w:t>March</w:t>
      </w:r>
      <w:r w:rsidR="0080412F">
        <w:rPr>
          <w:sz w:val="24"/>
        </w:rPr>
        <w:t>, 20</w:t>
      </w:r>
      <w:r w:rsidR="002124DF">
        <w:rPr>
          <w:sz w:val="24"/>
        </w:rPr>
        <w:t>22</w:t>
      </w:r>
    </w:p>
    <w:p w14:paraId="6C303765" w14:textId="1143CA0F" w:rsidR="0080412F" w:rsidRDefault="00166E50" w:rsidP="0080412F">
      <w:pPr>
        <w:pStyle w:val="BodyText"/>
        <w:jc w:val="right"/>
        <w:outlineLvl w:val="0"/>
        <w:rPr>
          <w:sz w:val="24"/>
        </w:rPr>
      </w:pPr>
      <w:r>
        <w:rPr>
          <w:sz w:val="24"/>
        </w:rPr>
        <w:t>Brandi Wendt</w:t>
      </w:r>
      <w:r w:rsidR="0080412F">
        <w:rPr>
          <w:sz w:val="24"/>
        </w:rPr>
        <w:t>, Clerk/Treasurer</w:t>
      </w:r>
    </w:p>
    <w:p w14:paraId="10C9FF54" w14:textId="77777777" w:rsidR="009F5BEA" w:rsidRDefault="009F5BEA"/>
    <w:sectPr w:rsidR="009F5B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B2088D"/>
    <w:multiLevelType w:val="hybridMultilevel"/>
    <w:tmpl w:val="9D707A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12F"/>
    <w:rsid w:val="00110A30"/>
    <w:rsid w:val="0013040C"/>
    <w:rsid w:val="00166E50"/>
    <w:rsid w:val="002124DF"/>
    <w:rsid w:val="00485B26"/>
    <w:rsid w:val="005A0D86"/>
    <w:rsid w:val="005E7104"/>
    <w:rsid w:val="0080412F"/>
    <w:rsid w:val="008325A5"/>
    <w:rsid w:val="00937952"/>
    <w:rsid w:val="009F5BEA"/>
    <w:rsid w:val="00A33226"/>
    <w:rsid w:val="00AB4B33"/>
    <w:rsid w:val="00BB3AF0"/>
    <w:rsid w:val="00C20A91"/>
    <w:rsid w:val="00E17FE3"/>
    <w:rsid w:val="00F125D6"/>
    <w:rsid w:val="00F12623"/>
    <w:rsid w:val="00F70447"/>
    <w:rsid w:val="00F7262E"/>
    <w:rsid w:val="00FA2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BD774"/>
  <w15:chartTrackingRefBased/>
  <w15:docId w15:val="{4979105A-A2DE-4391-A8B5-446BB2281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80412F"/>
    <w:pPr>
      <w:spacing w:after="0" w:line="240" w:lineRule="auto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80412F"/>
    <w:rPr>
      <w:rFonts w:ascii="Times New Roman" w:eastAsia="Times New Roman" w:hAnsi="Times New Roman" w:cs="Times New Roman"/>
      <w:b/>
      <w:bCs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4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790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voeclerk</dc:creator>
  <cp:keywords/>
  <dc:description/>
  <cp:lastModifiedBy>voeclerk</cp:lastModifiedBy>
  <cp:revision>2</cp:revision>
  <dcterms:created xsi:type="dcterms:W3CDTF">2022-03-16T15:26:00Z</dcterms:created>
  <dcterms:modified xsi:type="dcterms:W3CDTF">2022-03-16T15:26:00Z</dcterms:modified>
</cp:coreProperties>
</file>