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07E6" w14:textId="77777777" w:rsidR="00A27C54" w:rsidRPr="00E63168" w:rsidRDefault="00A27C54" w:rsidP="00A27C54">
      <w:pPr>
        <w:pStyle w:val="BodyText"/>
        <w:jc w:val="center"/>
        <w:outlineLvl w:val="0"/>
        <w:rPr>
          <w:sz w:val="24"/>
        </w:rPr>
      </w:pPr>
      <w:r w:rsidRPr="00E63168">
        <w:rPr>
          <w:sz w:val="24"/>
        </w:rPr>
        <w:t>THE ENDEAVOR VILLAGE HALL</w:t>
      </w:r>
    </w:p>
    <w:p w14:paraId="33F8FD5D" w14:textId="77777777" w:rsidR="00A27C54" w:rsidRPr="00E63168" w:rsidRDefault="00A27C54" w:rsidP="00A27C54">
      <w:pPr>
        <w:pStyle w:val="BodyText"/>
        <w:jc w:val="center"/>
        <w:outlineLvl w:val="0"/>
        <w:rPr>
          <w:sz w:val="24"/>
        </w:rPr>
      </w:pPr>
      <w:r w:rsidRPr="00E63168">
        <w:rPr>
          <w:sz w:val="24"/>
        </w:rPr>
        <w:t>400 CHURCH STREET, ENDEAVOR, WI  53930</w:t>
      </w:r>
    </w:p>
    <w:p w14:paraId="721CA775" w14:textId="1C3D7CCA" w:rsidR="00A27C54" w:rsidRDefault="00A27C54" w:rsidP="00A27C54">
      <w:pPr>
        <w:pStyle w:val="BodyText"/>
        <w:jc w:val="center"/>
        <w:outlineLvl w:val="0"/>
        <w:rPr>
          <w:szCs w:val="32"/>
        </w:rPr>
      </w:pPr>
      <w:r w:rsidRPr="00E63168">
        <w:rPr>
          <w:sz w:val="24"/>
        </w:rPr>
        <w:t>February 8th, 2022 at 6:30pm</w:t>
      </w:r>
    </w:p>
    <w:p w14:paraId="5BB3DE3F" w14:textId="77777777" w:rsidR="00A27C54" w:rsidRDefault="00A27C54" w:rsidP="00A27C54">
      <w:pPr>
        <w:pStyle w:val="BodyText"/>
        <w:outlineLvl w:val="0"/>
        <w:rPr>
          <w:sz w:val="24"/>
        </w:rPr>
      </w:pPr>
    </w:p>
    <w:p w14:paraId="50512911" w14:textId="1A147CBA" w:rsidR="00A27C54" w:rsidRPr="00E63168" w:rsidRDefault="00A27C54" w:rsidP="00A27C54">
      <w:pPr>
        <w:pStyle w:val="BodyText"/>
        <w:outlineLvl w:val="0"/>
        <w:rPr>
          <w:b w:val="0"/>
          <w:sz w:val="22"/>
          <w:szCs w:val="22"/>
        </w:rPr>
      </w:pPr>
      <w:r w:rsidRPr="00E63168">
        <w:rPr>
          <w:sz w:val="22"/>
          <w:szCs w:val="22"/>
        </w:rPr>
        <w:t xml:space="preserve">Call to Order: </w:t>
      </w:r>
      <w:r w:rsidRPr="00E63168">
        <w:rPr>
          <w:b w:val="0"/>
          <w:sz w:val="22"/>
          <w:szCs w:val="22"/>
        </w:rPr>
        <w:t xml:space="preserve">Meeting was called to order at 6:32 pm by President Steve Biba. </w:t>
      </w:r>
    </w:p>
    <w:p w14:paraId="54A14ADD" w14:textId="77777777" w:rsidR="00A27C54" w:rsidRPr="00E63168" w:rsidRDefault="00A27C54" w:rsidP="00A27C54">
      <w:pPr>
        <w:pStyle w:val="BodyText"/>
        <w:outlineLvl w:val="0"/>
        <w:rPr>
          <w:b w:val="0"/>
          <w:sz w:val="22"/>
          <w:szCs w:val="22"/>
        </w:rPr>
      </w:pPr>
    </w:p>
    <w:p w14:paraId="4AC1EA62" w14:textId="33D6A4F9" w:rsidR="00A27C54" w:rsidRPr="00E63168" w:rsidRDefault="00A27C54" w:rsidP="00A27C54">
      <w:pPr>
        <w:pStyle w:val="BodyText"/>
        <w:outlineLvl w:val="0"/>
        <w:rPr>
          <w:b w:val="0"/>
          <w:sz w:val="22"/>
          <w:szCs w:val="22"/>
        </w:rPr>
      </w:pPr>
      <w:r w:rsidRPr="00E63168">
        <w:rPr>
          <w:sz w:val="22"/>
          <w:szCs w:val="22"/>
        </w:rPr>
        <w:t>Roll Call</w:t>
      </w:r>
      <w:r w:rsidRPr="00E63168">
        <w:rPr>
          <w:b w:val="0"/>
          <w:sz w:val="22"/>
          <w:szCs w:val="22"/>
        </w:rPr>
        <w:t>: Trustees P. Remm, K. Boodry, L. Sayles and N. Gray were present. President S. Biba was present. Clerk</w:t>
      </w:r>
      <w:r w:rsidR="00755A0A">
        <w:rPr>
          <w:b w:val="0"/>
          <w:sz w:val="22"/>
          <w:szCs w:val="22"/>
        </w:rPr>
        <w:t xml:space="preserve"> B. Wendt</w:t>
      </w:r>
      <w:r w:rsidRPr="00E63168">
        <w:rPr>
          <w:b w:val="0"/>
          <w:sz w:val="22"/>
          <w:szCs w:val="22"/>
        </w:rPr>
        <w:t xml:space="preserve"> was present. Chief of Police John Flannery was present.  There was 5 people in the audience.</w:t>
      </w:r>
    </w:p>
    <w:p w14:paraId="0C49933D" w14:textId="77777777" w:rsidR="00A27C54" w:rsidRPr="00E63168" w:rsidRDefault="00A27C54" w:rsidP="00A27C54">
      <w:pPr>
        <w:pStyle w:val="BodyText"/>
        <w:outlineLvl w:val="0"/>
        <w:rPr>
          <w:b w:val="0"/>
          <w:sz w:val="22"/>
          <w:szCs w:val="22"/>
        </w:rPr>
      </w:pPr>
    </w:p>
    <w:p w14:paraId="7DA23245" w14:textId="23667D06" w:rsidR="00A27C54" w:rsidRPr="00E63168" w:rsidRDefault="00A27C54" w:rsidP="00A27C54">
      <w:pPr>
        <w:pStyle w:val="BodyText"/>
        <w:outlineLvl w:val="0"/>
        <w:rPr>
          <w:b w:val="0"/>
          <w:sz w:val="22"/>
          <w:szCs w:val="22"/>
        </w:rPr>
      </w:pPr>
      <w:r w:rsidRPr="00E63168">
        <w:rPr>
          <w:sz w:val="22"/>
          <w:szCs w:val="22"/>
        </w:rPr>
        <w:t>Approval of Minutes: A MOTION</w:t>
      </w:r>
      <w:r w:rsidRPr="00E63168">
        <w:rPr>
          <w:b w:val="0"/>
          <w:sz w:val="22"/>
          <w:szCs w:val="22"/>
        </w:rPr>
        <w:t xml:space="preserve"> was made by P. Remm, seconded by K. Boodry and carried to approve the minutes of the Regular Board Meeting on January 11</w:t>
      </w:r>
      <w:r w:rsidRPr="00E63168">
        <w:rPr>
          <w:b w:val="0"/>
          <w:sz w:val="22"/>
          <w:szCs w:val="22"/>
          <w:vertAlign w:val="superscript"/>
        </w:rPr>
        <w:t>th</w:t>
      </w:r>
      <w:r w:rsidRPr="00E63168">
        <w:rPr>
          <w:b w:val="0"/>
          <w:sz w:val="22"/>
          <w:szCs w:val="22"/>
        </w:rPr>
        <w:t xml:space="preserve">, 2022. Trustee N. Gray Abstained.  </w:t>
      </w:r>
    </w:p>
    <w:p w14:paraId="526F7A3A" w14:textId="77777777" w:rsidR="00A27C54" w:rsidRPr="00E63168" w:rsidRDefault="00A27C54" w:rsidP="00A27C54">
      <w:pPr>
        <w:pStyle w:val="BodyText"/>
        <w:outlineLvl w:val="0"/>
        <w:rPr>
          <w:b w:val="0"/>
          <w:sz w:val="22"/>
          <w:szCs w:val="22"/>
        </w:rPr>
      </w:pPr>
    </w:p>
    <w:p w14:paraId="19B0D1F9" w14:textId="7EB0E731" w:rsidR="00A27C54" w:rsidRPr="00E63168" w:rsidRDefault="00A27C54" w:rsidP="00A27C54">
      <w:pPr>
        <w:pStyle w:val="BodyText"/>
        <w:outlineLvl w:val="0"/>
        <w:rPr>
          <w:b w:val="0"/>
          <w:sz w:val="22"/>
          <w:szCs w:val="22"/>
        </w:rPr>
      </w:pPr>
      <w:r w:rsidRPr="00E63168">
        <w:rPr>
          <w:sz w:val="22"/>
          <w:szCs w:val="22"/>
        </w:rPr>
        <w:t xml:space="preserve">Financials and Contracts: </w:t>
      </w:r>
      <w:r w:rsidRPr="00E63168">
        <w:rPr>
          <w:b w:val="0"/>
          <w:sz w:val="22"/>
          <w:szCs w:val="22"/>
        </w:rPr>
        <w:t xml:space="preserve">L. Sayles asked about a large check drawn out to Portage Schools. There was discussion about it being for the Tax settlement that is done from the first half of taxes. A </w:t>
      </w:r>
      <w:r w:rsidRPr="00E63168">
        <w:rPr>
          <w:sz w:val="22"/>
          <w:szCs w:val="22"/>
        </w:rPr>
        <w:t>MOTION</w:t>
      </w:r>
      <w:r w:rsidRPr="00E63168">
        <w:rPr>
          <w:b w:val="0"/>
          <w:sz w:val="22"/>
          <w:szCs w:val="22"/>
        </w:rPr>
        <w:t xml:space="preserve"> was made by </w:t>
      </w:r>
      <w:r w:rsidR="00BE7EB5" w:rsidRPr="00E63168">
        <w:rPr>
          <w:b w:val="0"/>
          <w:sz w:val="22"/>
          <w:szCs w:val="22"/>
        </w:rPr>
        <w:t>P. Remm,</w:t>
      </w:r>
      <w:r w:rsidRPr="00E63168">
        <w:rPr>
          <w:b w:val="0"/>
          <w:sz w:val="22"/>
          <w:szCs w:val="22"/>
        </w:rPr>
        <w:t xml:space="preserve"> seconded by </w:t>
      </w:r>
      <w:r w:rsidR="00BE7EB5" w:rsidRPr="00E63168">
        <w:rPr>
          <w:b w:val="0"/>
          <w:sz w:val="22"/>
          <w:szCs w:val="22"/>
        </w:rPr>
        <w:t>L. Sayles</w:t>
      </w:r>
      <w:r w:rsidRPr="00E63168">
        <w:rPr>
          <w:b w:val="0"/>
          <w:sz w:val="22"/>
          <w:szCs w:val="22"/>
        </w:rPr>
        <w:t xml:space="preserve"> and carried to approve the financial report.</w:t>
      </w:r>
    </w:p>
    <w:p w14:paraId="21BCD68D" w14:textId="60CF27AE" w:rsidR="00A27C54" w:rsidRPr="00E63168" w:rsidRDefault="00A27C54" w:rsidP="00A27C54">
      <w:pPr>
        <w:pStyle w:val="BodyText"/>
        <w:outlineLvl w:val="0"/>
        <w:rPr>
          <w:b w:val="0"/>
          <w:sz w:val="22"/>
          <w:szCs w:val="22"/>
        </w:rPr>
      </w:pPr>
      <w:r w:rsidRPr="00E63168">
        <w:rPr>
          <w:b w:val="0"/>
          <w:sz w:val="22"/>
          <w:szCs w:val="22"/>
        </w:rPr>
        <w:t>.</w:t>
      </w:r>
    </w:p>
    <w:p w14:paraId="647F940C" w14:textId="0F1868D0" w:rsidR="00A27C54" w:rsidRPr="00E63168" w:rsidRDefault="00BE7EB5" w:rsidP="00A27C54">
      <w:pPr>
        <w:pStyle w:val="BodyText"/>
        <w:outlineLvl w:val="0"/>
        <w:rPr>
          <w:b w:val="0"/>
          <w:sz w:val="22"/>
          <w:szCs w:val="22"/>
        </w:rPr>
      </w:pPr>
      <w:r w:rsidRPr="00E63168">
        <w:rPr>
          <w:sz w:val="22"/>
          <w:szCs w:val="22"/>
        </w:rPr>
        <w:t>Clerks Institute</w:t>
      </w:r>
      <w:r w:rsidR="00A27C54" w:rsidRPr="00E63168">
        <w:rPr>
          <w:b w:val="0"/>
          <w:sz w:val="22"/>
          <w:szCs w:val="22"/>
        </w:rPr>
        <w:t xml:space="preserve">: </w:t>
      </w:r>
      <w:r w:rsidRPr="00E63168">
        <w:rPr>
          <w:b w:val="0"/>
          <w:sz w:val="22"/>
          <w:szCs w:val="22"/>
        </w:rPr>
        <w:t xml:space="preserve">UWGB will be holding their yearly clerks’ institute. B. Wendt is currently applying for scholarships but ultimately has the funds to be able to go if the scholarship isn’t accepted. </w:t>
      </w:r>
      <w:r w:rsidR="00A27C54" w:rsidRPr="00E63168">
        <w:rPr>
          <w:b w:val="0"/>
          <w:sz w:val="22"/>
          <w:szCs w:val="22"/>
        </w:rPr>
        <w:t xml:space="preserve">A </w:t>
      </w:r>
      <w:r w:rsidR="00A27C54" w:rsidRPr="00E63168">
        <w:rPr>
          <w:sz w:val="22"/>
          <w:szCs w:val="22"/>
        </w:rPr>
        <w:t>MOTION</w:t>
      </w:r>
      <w:r w:rsidR="00A27C54" w:rsidRPr="00E63168">
        <w:rPr>
          <w:b w:val="0"/>
          <w:sz w:val="22"/>
          <w:szCs w:val="22"/>
        </w:rPr>
        <w:t xml:space="preserve"> was made by </w:t>
      </w:r>
      <w:r w:rsidRPr="00E63168">
        <w:rPr>
          <w:b w:val="0"/>
          <w:sz w:val="22"/>
          <w:szCs w:val="22"/>
        </w:rPr>
        <w:t>K. Boodry,</w:t>
      </w:r>
      <w:r w:rsidR="00A27C54" w:rsidRPr="00E63168">
        <w:rPr>
          <w:b w:val="0"/>
          <w:sz w:val="22"/>
          <w:szCs w:val="22"/>
        </w:rPr>
        <w:t xml:space="preserve"> seconded by N. Gray and carried to approve </w:t>
      </w:r>
      <w:r w:rsidRPr="00E63168">
        <w:rPr>
          <w:b w:val="0"/>
          <w:sz w:val="22"/>
          <w:szCs w:val="22"/>
        </w:rPr>
        <w:t>Clerk Wendt to attend the 2022 Clerks Institute</w:t>
      </w:r>
      <w:r w:rsidR="00A27C54" w:rsidRPr="00E63168">
        <w:rPr>
          <w:b w:val="0"/>
          <w:sz w:val="22"/>
          <w:szCs w:val="22"/>
        </w:rPr>
        <w:t>.</w:t>
      </w:r>
    </w:p>
    <w:p w14:paraId="570CED09" w14:textId="7914670D" w:rsidR="00A27C54" w:rsidRPr="00E63168" w:rsidRDefault="00BE7EB5" w:rsidP="00A27C54">
      <w:pPr>
        <w:pStyle w:val="BodyText"/>
        <w:outlineLvl w:val="0"/>
        <w:rPr>
          <w:b w:val="0"/>
          <w:sz w:val="22"/>
          <w:szCs w:val="22"/>
        </w:rPr>
      </w:pPr>
      <w:r w:rsidRPr="00E63168">
        <w:rPr>
          <w:sz w:val="22"/>
          <w:szCs w:val="22"/>
        </w:rPr>
        <w:t>Board of Review Training:</w:t>
      </w:r>
      <w:r w:rsidR="00A27C54" w:rsidRPr="00E63168">
        <w:rPr>
          <w:b w:val="0"/>
          <w:sz w:val="22"/>
          <w:szCs w:val="22"/>
        </w:rPr>
        <w:t xml:space="preserve"> Clerk </w:t>
      </w:r>
      <w:r w:rsidRPr="00E63168">
        <w:rPr>
          <w:b w:val="0"/>
          <w:sz w:val="22"/>
          <w:szCs w:val="22"/>
        </w:rPr>
        <w:t>Wendt</w:t>
      </w:r>
      <w:r w:rsidR="00A27C54" w:rsidRPr="00E63168">
        <w:rPr>
          <w:b w:val="0"/>
          <w:sz w:val="22"/>
          <w:szCs w:val="22"/>
        </w:rPr>
        <w:t xml:space="preserve"> stated </w:t>
      </w:r>
      <w:r w:rsidRPr="00E63168">
        <w:rPr>
          <w:b w:val="0"/>
          <w:sz w:val="22"/>
          <w:szCs w:val="22"/>
        </w:rPr>
        <w:t>the regulations have changed and we need to be trained yearly for BOR and we are just looking to see what board members would like the training.</w:t>
      </w:r>
      <w:r w:rsidR="00A27C54" w:rsidRPr="00E63168">
        <w:rPr>
          <w:b w:val="0"/>
          <w:sz w:val="22"/>
          <w:szCs w:val="22"/>
        </w:rPr>
        <w:t xml:space="preserve"> </w:t>
      </w:r>
      <w:r w:rsidRPr="00E63168">
        <w:rPr>
          <w:b w:val="0"/>
          <w:sz w:val="22"/>
          <w:szCs w:val="22"/>
        </w:rPr>
        <w:t>L.Sayles and K. Boodry offered.</w:t>
      </w:r>
      <w:r w:rsidR="00A27C54" w:rsidRPr="00E63168">
        <w:rPr>
          <w:b w:val="0"/>
          <w:sz w:val="22"/>
          <w:szCs w:val="22"/>
        </w:rPr>
        <w:t xml:space="preserve"> A </w:t>
      </w:r>
      <w:r w:rsidR="00A27C54" w:rsidRPr="00E63168">
        <w:rPr>
          <w:sz w:val="22"/>
          <w:szCs w:val="22"/>
        </w:rPr>
        <w:t>MOTION</w:t>
      </w:r>
      <w:r w:rsidR="00A27C54" w:rsidRPr="00E63168">
        <w:rPr>
          <w:b w:val="0"/>
          <w:sz w:val="22"/>
          <w:szCs w:val="22"/>
        </w:rPr>
        <w:t xml:space="preserve"> was </w:t>
      </w:r>
      <w:r w:rsidR="00D068BC" w:rsidRPr="00E63168">
        <w:rPr>
          <w:b w:val="0"/>
          <w:sz w:val="22"/>
          <w:szCs w:val="22"/>
        </w:rPr>
        <w:t>made by P. Remm seconded by L. Sayles and carried to approve K. Boodry and L. Sayles for BOR Training.</w:t>
      </w:r>
    </w:p>
    <w:p w14:paraId="25EE5CE5" w14:textId="77777777" w:rsidR="00A27C54" w:rsidRPr="00E63168" w:rsidRDefault="00A27C54" w:rsidP="00A27C54">
      <w:pPr>
        <w:pStyle w:val="BodyText"/>
        <w:outlineLvl w:val="0"/>
        <w:rPr>
          <w:b w:val="0"/>
          <w:sz w:val="22"/>
          <w:szCs w:val="22"/>
        </w:rPr>
      </w:pPr>
    </w:p>
    <w:p w14:paraId="2D24C591" w14:textId="77777777" w:rsidR="00A27C54" w:rsidRPr="00E63168" w:rsidRDefault="00A27C54" w:rsidP="00A27C54">
      <w:pPr>
        <w:pStyle w:val="BodyText"/>
        <w:outlineLvl w:val="0"/>
        <w:rPr>
          <w:b w:val="0"/>
          <w:sz w:val="22"/>
          <w:szCs w:val="22"/>
        </w:rPr>
      </w:pPr>
      <w:r w:rsidRPr="00E63168">
        <w:rPr>
          <w:sz w:val="22"/>
          <w:szCs w:val="22"/>
        </w:rPr>
        <w:t>Public Safety</w:t>
      </w:r>
      <w:r w:rsidRPr="00E63168">
        <w:rPr>
          <w:b w:val="0"/>
          <w:sz w:val="22"/>
          <w:szCs w:val="22"/>
        </w:rPr>
        <w:t xml:space="preserve">: </w:t>
      </w:r>
    </w:p>
    <w:p w14:paraId="76BC2836" w14:textId="1E9D813F" w:rsidR="00A27C54" w:rsidRPr="00E63168" w:rsidRDefault="00A27C54" w:rsidP="00A27C54">
      <w:pPr>
        <w:pStyle w:val="BodyText"/>
        <w:outlineLvl w:val="0"/>
        <w:rPr>
          <w:b w:val="0"/>
          <w:sz w:val="22"/>
          <w:szCs w:val="22"/>
        </w:rPr>
      </w:pPr>
      <w:r w:rsidRPr="00E63168">
        <w:rPr>
          <w:b w:val="0"/>
          <w:sz w:val="22"/>
          <w:szCs w:val="22"/>
        </w:rPr>
        <w:tab/>
      </w:r>
      <w:r w:rsidRPr="00E63168">
        <w:rPr>
          <w:sz w:val="22"/>
          <w:szCs w:val="22"/>
        </w:rPr>
        <w:t>Police Dept:</w:t>
      </w:r>
      <w:r w:rsidRPr="00E63168">
        <w:rPr>
          <w:b w:val="0"/>
          <w:sz w:val="22"/>
          <w:szCs w:val="22"/>
        </w:rPr>
        <w:t xml:space="preserve"> </w:t>
      </w:r>
      <w:r w:rsidR="00D068BC" w:rsidRPr="00E63168">
        <w:rPr>
          <w:b w:val="0"/>
          <w:sz w:val="22"/>
          <w:szCs w:val="22"/>
        </w:rPr>
        <w:t>Chief Flannery gave report: See attached.</w:t>
      </w:r>
    </w:p>
    <w:p w14:paraId="2B5F85F9" w14:textId="77777777" w:rsidR="00A27C54" w:rsidRPr="00E63168" w:rsidRDefault="00A27C54" w:rsidP="00A27C54">
      <w:pPr>
        <w:pStyle w:val="BodyText"/>
        <w:outlineLvl w:val="0"/>
        <w:rPr>
          <w:b w:val="0"/>
          <w:sz w:val="22"/>
          <w:szCs w:val="22"/>
        </w:rPr>
      </w:pPr>
    </w:p>
    <w:p w14:paraId="0AA359BB" w14:textId="7C5048DD" w:rsidR="00A27C54" w:rsidRPr="00E63168" w:rsidRDefault="00A27C54" w:rsidP="00A27C54">
      <w:pPr>
        <w:pStyle w:val="BodyText"/>
        <w:outlineLvl w:val="0"/>
        <w:rPr>
          <w:b w:val="0"/>
          <w:sz w:val="22"/>
          <w:szCs w:val="22"/>
        </w:rPr>
      </w:pPr>
      <w:r w:rsidRPr="00E63168">
        <w:rPr>
          <w:b w:val="0"/>
          <w:sz w:val="22"/>
          <w:szCs w:val="22"/>
        </w:rPr>
        <w:tab/>
      </w:r>
      <w:r w:rsidRPr="00E63168">
        <w:rPr>
          <w:sz w:val="22"/>
          <w:szCs w:val="22"/>
        </w:rPr>
        <w:t>Fire Dept</w:t>
      </w:r>
      <w:r w:rsidRPr="00E63168">
        <w:rPr>
          <w:b w:val="0"/>
          <w:sz w:val="22"/>
          <w:szCs w:val="22"/>
        </w:rPr>
        <w:t xml:space="preserve">: </w:t>
      </w:r>
      <w:r w:rsidR="00D068BC" w:rsidRPr="00E63168">
        <w:rPr>
          <w:b w:val="0"/>
          <w:sz w:val="22"/>
          <w:szCs w:val="22"/>
        </w:rPr>
        <w:t xml:space="preserve">No </w:t>
      </w:r>
      <w:r w:rsidR="00165716" w:rsidRPr="00E63168">
        <w:rPr>
          <w:b w:val="0"/>
          <w:sz w:val="22"/>
          <w:szCs w:val="22"/>
        </w:rPr>
        <w:t>Report.</w:t>
      </w:r>
    </w:p>
    <w:p w14:paraId="37B61E38" w14:textId="77777777" w:rsidR="00A27C54" w:rsidRPr="00E63168" w:rsidRDefault="00A27C54" w:rsidP="00A27C54">
      <w:pPr>
        <w:pStyle w:val="BodyText"/>
        <w:outlineLvl w:val="0"/>
        <w:rPr>
          <w:b w:val="0"/>
          <w:sz w:val="22"/>
          <w:szCs w:val="22"/>
        </w:rPr>
      </w:pPr>
    </w:p>
    <w:p w14:paraId="60B22887" w14:textId="7579DBCA" w:rsidR="00A27C54" w:rsidRPr="00E63168" w:rsidRDefault="00A27C54" w:rsidP="00A27C54">
      <w:pPr>
        <w:pStyle w:val="BodyText"/>
        <w:outlineLvl w:val="0"/>
        <w:rPr>
          <w:b w:val="0"/>
          <w:bCs w:val="0"/>
          <w:sz w:val="22"/>
          <w:szCs w:val="22"/>
        </w:rPr>
      </w:pPr>
      <w:r w:rsidRPr="00E63168">
        <w:rPr>
          <w:b w:val="0"/>
          <w:sz w:val="22"/>
          <w:szCs w:val="22"/>
        </w:rPr>
        <w:tab/>
      </w:r>
      <w:r w:rsidRPr="00E63168">
        <w:rPr>
          <w:sz w:val="22"/>
          <w:szCs w:val="22"/>
        </w:rPr>
        <w:t xml:space="preserve">Public Works: </w:t>
      </w:r>
      <w:r w:rsidR="00165716" w:rsidRPr="00E63168">
        <w:rPr>
          <w:b w:val="0"/>
          <w:bCs w:val="0"/>
          <w:sz w:val="22"/>
          <w:szCs w:val="22"/>
        </w:rPr>
        <w:t xml:space="preserve">K. Boodry states that the culvert will be started soon. And that the county is starting to do brushing. Which is where they trim trees/bushes to clear the roads and the cty charges $3000 a quarter mile. He wants to look at possibly putting it on the next agenda. </w:t>
      </w:r>
    </w:p>
    <w:p w14:paraId="7DBD49CA" w14:textId="07EF4181" w:rsidR="00A27C54" w:rsidRPr="00E63168" w:rsidRDefault="00165716" w:rsidP="00165716">
      <w:pPr>
        <w:pStyle w:val="BodyText"/>
        <w:outlineLvl w:val="0"/>
        <w:rPr>
          <w:b w:val="0"/>
          <w:sz w:val="22"/>
          <w:szCs w:val="22"/>
        </w:rPr>
      </w:pPr>
      <w:r w:rsidRPr="00E63168">
        <w:rPr>
          <w:b w:val="0"/>
          <w:sz w:val="22"/>
          <w:szCs w:val="22"/>
        </w:rPr>
        <w:t xml:space="preserve">. </w:t>
      </w:r>
    </w:p>
    <w:p w14:paraId="61C4D3CD" w14:textId="231D6D76" w:rsidR="00A27C54" w:rsidRPr="00E63168" w:rsidRDefault="00A27C54" w:rsidP="00A27C54">
      <w:pPr>
        <w:pStyle w:val="BodyText"/>
        <w:outlineLvl w:val="0"/>
        <w:rPr>
          <w:b w:val="0"/>
          <w:sz w:val="22"/>
          <w:szCs w:val="22"/>
        </w:rPr>
      </w:pPr>
      <w:r w:rsidRPr="00E63168">
        <w:rPr>
          <w:sz w:val="22"/>
          <w:szCs w:val="22"/>
        </w:rPr>
        <w:t>Public Welfare</w:t>
      </w:r>
      <w:r w:rsidRPr="00E63168">
        <w:rPr>
          <w:b w:val="0"/>
          <w:sz w:val="22"/>
          <w:szCs w:val="22"/>
        </w:rPr>
        <w:t xml:space="preserve">: </w:t>
      </w:r>
      <w:r w:rsidR="004A1152" w:rsidRPr="00E63168">
        <w:rPr>
          <w:b w:val="0"/>
          <w:sz w:val="22"/>
          <w:szCs w:val="22"/>
        </w:rPr>
        <w:t>N. Gray</w:t>
      </w:r>
      <w:r w:rsidR="00165716" w:rsidRPr="00E63168">
        <w:rPr>
          <w:b w:val="0"/>
          <w:sz w:val="22"/>
          <w:szCs w:val="22"/>
        </w:rPr>
        <w:t xml:space="preserve"> states that she has been looking into getting new flags and calling around to price. K. Boodry states he is looking into Alliant to get new plugs on the light poles.</w:t>
      </w:r>
    </w:p>
    <w:p w14:paraId="56FE3E68" w14:textId="1B84741E" w:rsidR="00A27C54" w:rsidRPr="00E63168" w:rsidRDefault="00A27C54" w:rsidP="00A27C54">
      <w:pPr>
        <w:pStyle w:val="BodyText"/>
        <w:outlineLvl w:val="0"/>
        <w:rPr>
          <w:b w:val="0"/>
          <w:sz w:val="22"/>
          <w:szCs w:val="22"/>
        </w:rPr>
      </w:pPr>
      <w:r w:rsidRPr="00E63168">
        <w:rPr>
          <w:b w:val="0"/>
          <w:sz w:val="22"/>
          <w:szCs w:val="22"/>
        </w:rPr>
        <w:tab/>
      </w:r>
      <w:r w:rsidRPr="00E63168">
        <w:rPr>
          <w:sz w:val="22"/>
          <w:szCs w:val="22"/>
        </w:rPr>
        <w:t xml:space="preserve">Library Report: </w:t>
      </w:r>
      <w:r w:rsidR="00165716" w:rsidRPr="00E63168">
        <w:rPr>
          <w:b w:val="0"/>
          <w:sz w:val="22"/>
          <w:szCs w:val="22"/>
        </w:rPr>
        <w:t>L. Sayles</w:t>
      </w:r>
      <w:r w:rsidRPr="00E63168">
        <w:rPr>
          <w:b w:val="0"/>
          <w:sz w:val="22"/>
          <w:szCs w:val="22"/>
        </w:rPr>
        <w:t xml:space="preserve"> read the </w:t>
      </w:r>
      <w:r w:rsidR="004A1152" w:rsidRPr="00E63168">
        <w:rPr>
          <w:b w:val="0"/>
          <w:sz w:val="22"/>
          <w:szCs w:val="22"/>
        </w:rPr>
        <w:t>library</w:t>
      </w:r>
      <w:r w:rsidRPr="00E63168">
        <w:rPr>
          <w:b w:val="0"/>
          <w:sz w:val="22"/>
          <w:szCs w:val="22"/>
        </w:rPr>
        <w:t xml:space="preserve"> report for </w:t>
      </w:r>
      <w:r w:rsidR="00165716" w:rsidRPr="00E63168">
        <w:rPr>
          <w:b w:val="0"/>
          <w:sz w:val="22"/>
          <w:szCs w:val="22"/>
        </w:rPr>
        <w:t>Whitney Parrillo</w:t>
      </w:r>
      <w:r w:rsidRPr="00E63168">
        <w:rPr>
          <w:b w:val="0"/>
          <w:sz w:val="22"/>
          <w:szCs w:val="22"/>
        </w:rPr>
        <w:t>, Library Director.</w:t>
      </w:r>
    </w:p>
    <w:p w14:paraId="72ACFAF0" w14:textId="77777777" w:rsidR="00A27C54" w:rsidRPr="00E63168" w:rsidRDefault="00A27C54" w:rsidP="00A27C54">
      <w:pPr>
        <w:pStyle w:val="BodyText"/>
        <w:ind w:firstLine="720"/>
        <w:outlineLvl w:val="0"/>
        <w:rPr>
          <w:b w:val="0"/>
          <w:sz w:val="22"/>
          <w:szCs w:val="22"/>
        </w:rPr>
      </w:pPr>
      <w:r w:rsidRPr="00E63168">
        <w:rPr>
          <w:sz w:val="22"/>
          <w:szCs w:val="22"/>
        </w:rPr>
        <w:t>Park Committee Report</w:t>
      </w:r>
      <w:r w:rsidRPr="00E63168">
        <w:rPr>
          <w:b w:val="0"/>
          <w:sz w:val="22"/>
          <w:szCs w:val="22"/>
        </w:rPr>
        <w:t>: None</w:t>
      </w:r>
    </w:p>
    <w:p w14:paraId="7123BD40" w14:textId="6FECCCC9" w:rsidR="00A27C54" w:rsidRPr="00E63168" w:rsidRDefault="00A27C54" w:rsidP="00A27C54">
      <w:pPr>
        <w:pStyle w:val="BodyText"/>
        <w:outlineLvl w:val="0"/>
        <w:rPr>
          <w:b w:val="0"/>
          <w:sz w:val="22"/>
          <w:szCs w:val="22"/>
        </w:rPr>
      </w:pPr>
      <w:r w:rsidRPr="00E63168">
        <w:rPr>
          <w:b w:val="0"/>
          <w:sz w:val="22"/>
          <w:szCs w:val="22"/>
        </w:rPr>
        <w:tab/>
      </w:r>
      <w:r w:rsidRPr="00E63168">
        <w:rPr>
          <w:sz w:val="22"/>
          <w:szCs w:val="22"/>
        </w:rPr>
        <w:t>Beautification Committee</w:t>
      </w:r>
      <w:r w:rsidRPr="00E63168">
        <w:rPr>
          <w:b w:val="0"/>
          <w:sz w:val="22"/>
          <w:szCs w:val="22"/>
        </w:rPr>
        <w:t xml:space="preserve">: </w:t>
      </w:r>
      <w:r w:rsidR="00165716" w:rsidRPr="00E63168">
        <w:rPr>
          <w:b w:val="0"/>
          <w:sz w:val="22"/>
          <w:szCs w:val="22"/>
        </w:rPr>
        <w:t>Easter Egg Hunt April</w:t>
      </w:r>
      <w:r w:rsidR="001A574F" w:rsidRPr="00E63168">
        <w:rPr>
          <w:b w:val="0"/>
          <w:sz w:val="22"/>
          <w:szCs w:val="22"/>
        </w:rPr>
        <w:t xml:space="preserve"> 3</w:t>
      </w:r>
      <w:r w:rsidR="001A574F" w:rsidRPr="00E63168">
        <w:rPr>
          <w:b w:val="0"/>
          <w:sz w:val="22"/>
          <w:szCs w:val="22"/>
          <w:vertAlign w:val="superscript"/>
        </w:rPr>
        <w:t>rd</w:t>
      </w:r>
      <w:r w:rsidR="001A574F" w:rsidRPr="00E63168">
        <w:rPr>
          <w:b w:val="0"/>
          <w:sz w:val="22"/>
          <w:szCs w:val="22"/>
        </w:rPr>
        <w:t xml:space="preserve"> starting at 1pm. There will be two Bikes given out and many silent auctions. </w:t>
      </w:r>
    </w:p>
    <w:p w14:paraId="03202808" w14:textId="76BCEA0B" w:rsidR="00A27C54" w:rsidRPr="00E63168" w:rsidRDefault="00A27C54" w:rsidP="00A27C54">
      <w:pPr>
        <w:pStyle w:val="BodyText"/>
        <w:outlineLvl w:val="0"/>
        <w:rPr>
          <w:b w:val="0"/>
          <w:sz w:val="22"/>
          <w:szCs w:val="22"/>
        </w:rPr>
      </w:pPr>
      <w:r w:rsidRPr="00E63168">
        <w:rPr>
          <w:sz w:val="22"/>
          <w:szCs w:val="22"/>
        </w:rPr>
        <w:t>Public Comments</w:t>
      </w:r>
      <w:r w:rsidRPr="00E63168">
        <w:rPr>
          <w:b w:val="0"/>
          <w:sz w:val="22"/>
          <w:szCs w:val="22"/>
        </w:rPr>
        <w:t xml:space="preserve">: </w:t>
      </w:r>
      <w:r w:rsidR="00E63168" w:rsidRPr="00E63168">
        <w:rPr>
          <w:b w:val="0"/>
          <w:sz w:val="22"/>
          <w:szCs w:val="22"/>
        </w:rPr>
        <w:t xml:space="preserve">One Resident Spoke on behalf of the lions </w:t>
      </w:r>
    </w:p>
    <w:p w14:paraId="03AC5E0D" w14:textId="0EDF5BA0" w:rsidR="00A27C54" w:rsidRPr="00E63168" w:rsidRDefault="00A27C54" w:rsidP="00A27C54">
      <w:pPr>
        <w:pStyle w:val="BodyText"/>
        <w:outlineLvl w:val="0"/>
        <w:rPr>
          <w:b w:val="0"/>
          <w:bCs w:val="0"/>
          <w:sz w:val="22"/>
          <w:szCs w:val="22"/>
        </w:rPr>
      </w:pPr>
      <w:r w:rsidRPr="00E63168">
        <w:rPr>
          <w:sz w:val="22"/>
          <w:szCs w:val="22"/>
        </w:rPr>
        <w:t xml:space="preserve">Announcements: </w:t>
      </w:r>
      <w:r w:rsidR="00E63168" w:rsidRPr="00E63168">
        <w:rPr>
          <w:b w:val="0"/>
          <w:bCs w:val="0"/>
          <w:sz w:val="22"/>
          <w:szCs w:val="22"/>
        </w:rPr>
        <w:t xml:space="preserve">Easter egg hunt April </w:t>
      </w:r>
      <w:r w:rsidR="00417817">
        <w:rPr>
          <w:b w:val="0"/>
          <w:bCs w:val="0"/>
          <w:sz w:val="22"/>
          <w:szCs w:val="22"/>
        </w:rPr>
        <w:t>3</w:t>
      </w:r>
      <w:r w:rsidR="00417817">
        <w:rPr>
          <w:b w:val="0"/>
          <w:bCs w:val="0"/>
          <w:sz w:val="22"/>
          <w:szCs w:val="22"/>
          <w:vertAlign w:val="superscript"/>
        </w:rPr>
        <w:t>rd</w:t>
      </w:r>
      <w:r w:rsidR="00E63168" w:rsidRPr="00E63168">
        <w:rPr>
          <w:b w:val="0"/>
          <w:bCs w:val="0"/>
          <w:sz w:val="22"/>
          <w:szCs w:val="22"/>
        </w:rPr>
        <w:t>, Healthy Youth training April 8</w:t>
      </w:r>
      <w:r w:rsidR="00E63168" w:rsidRPr="00E63168">
        <w:rPr>
          <w:b w:val="0"/>
          <w:bCs w:val="0"/>
          <w:sz w:val="22"/>
          <w:szCs w:val="22"/>
          <w:vertAlign w:val="superscript"/>
        </w:rPr>
        <w:t>th</w:t>
      </w:r>
      <w:r w:rsidR="00E63168" w:rsidRPr="00E63168">
        <w:rPr>
          <w:b w:val="0"/>
          <w:bCs w:val="0"/>
          <w:sz w:val="22"/>
          <w:szCs w:val="22"/>
        </w:rPr>
        <w:t>, Clerks Office Closed March 2</w:t>
      </w:r>
      <w:r w:rsidR="00E63168" w:rsidRPr="00E63168">
        <w:rPr>
          <w:b w:val="0"/>
          <w:bCs w:val="0"/>
          <w:sz w:val="22"/>
          <w:szCs w:val="22"/>
          <w:vertAlign w:val="superscript"/>
        </w:rPr>
        <w:t>nd</w:t>
      </w:r>
      <w:r w:rsidR="00E63168" w:rsidRPr="00E63168">
        <w:rPr>
          <w:b w:val="0"/>
          <w:bCs w:val="0"/>
          <w:sz w:val="22"/>
          <w:szCs w:val="22"/>
        </w:rPr>
        <w:t xml:space="preserve"> through the 9</w:t>
      </w:r>
      <w:r w:rsidR="00E63168" w:rsidRPr="00E63168">
        <w:rPr>
          <w:b w:val="0"/>
          <w:bCs w:val="0"/>
          <w:sz w:val="22"/>
          <w:szCs w:val="22"/>
          <w:vertAlign w:val="superscript"/>
        </w:rPr>
        <w:t>th</w:t>
      </w:r>
      <w:r w:rsidR="00E63168" w:rsidRPr="00E63168">
        <w:rPr>
          <w:b w:val="0"/>
          <w:bCs w:val="0"/>
          <w:sz w:val="22"/>
          <w:szCs w:val="22"/>
        </w:rPr>
        <w:t xml:space="preserve">. </w:t>
      </w:r>
    </w:p>
    <w:p w14:paraId="06A0D379" w14:textId="2D099A6A" w:rsidR="00A27C54" w:rsidRPr="00E63168" w:rsidRDefault="00A27C54" w:rsidP="00A27C54">
      <w:pPr>
        <w:pStyle w:val="BodyText"/>
        <w:outlineLvl w:val="0"/>
        <w:rPr>
          <w:b w:val="0"/>
          <w:sz w:val="22"/>
          <w:szCs w:val="22"/>
        </w:rPr>
      </w:pPr>
      <w:r w:rsidRPr="00E63168">
        <w:rPr>
          <w:sz w:val="22"/>
          <w:szCs w:val="22"/>
        </w:rPr>
        <w:t>Adjourn</w:t>
      </w:r>
      <w:r w:rsidRPr="00E63168">
        <w:rPr>
          <w:b w:val="0"/>
          <w:sz w:val="22"/>
          <w:szCs w:val="22"/>
        </w:rPr>
        <w:t xml:space="preserve">: A </w:t>
      </w:r>
      <w:r w:rsidRPr="00E63168">
        <w:rPr>
          <w:sz w:val="22"/>
          <w:szCs w:val="22"/>
        </w:rPr>
        <w:t xml:space="preserve">MOTION </w:t>
      </w:r>
      <w:r w:rsidRPr="00E63168">
        <w:rPr>
          <w:b w:val="0"/>
          <w:sz w:val="22"/>
          <w:szCs w:val="22"/>
        </w:rPr>
        <w:t xml:space="preserve">was made by </w:t>
      </w:r>
      <w:r w:rsidR="00E63168" w:rsidRPr="00E63168">
        <w:rPr>
          <w:b w:val="0"/>
          <w:sz w:val="22"/>
          <w:szCs w:val="22"/>
        </w:rPr>
        <w:t>K. Boodry,</w:t>
      </w:r>
      <w:r w:rsidRPr="00E63168">
        <w:rPr>
          <w:b w:val="0"/>
          <w:sz w:val="22"/>
          <w:szCs w:val="22"/>
        </w:rPr>
        <w:t xml:space="preserve"> seconded by </w:t>
      </w:r>
      <w:r w:rsidR="00E63168" w:rsidRPr="00E63168">
        <w:rPr>
          <w:b w:val="0"/>
          <w:sz w:val="22"/>
          <w:szCs w:val="22"/>
        </w:rPr>
        <w:t>S. Biba</w:t>
      </w:r>
      <w:r w:rsidRPr="00E63168">
        <w:rPr>
          <w:b w:val="0"/>
          <w:sz w:val="22"/>
          <w:szCs w:val="22"/>
        </w:rPr>
        <w:t xml:space="preserve"> and carried to adjourn at 7:</w:t>
      </w:r>
      <w:r w:rsidR="00E63168" w:rsidRPr="00E63168">
        <w:rPr>
          <w:b w:val="0"/>
          <w:sz w:val="22"/>
          <w:szCs w:val="22"/>
        </w:rPr>
        <w:t>32</w:t>
      </w:r>
      <w:r w:rsidRPr="00E63168">
        <w:rPr>
          <w:b w:val="0"/>
          <w:sz w:val="22"/>
          <w:szCs w:val="22"/>
        </w:rPr>
        <w:t xml:space="preserve"> pm.</w:t>
      </w:r>
    </w:p>
    <w:p w14:paraId="62DD7CA5" w14:textId="77777777" w:rsidR="00A27C54" w:rsidRPr="00E63168" w:rsidRDefault="00A27C54" w:rsidP="00A27C54">
      <w:pPr>
        <w:pStyle w:val="BodyText"/>
        <w:outlineLvl w:val="0"/>
        <w:rPr>
          <w:sz w:val="22"/>
          <w:szCs w:val="22"/>
        </w:rPr>
      </w:pPr>
    </w:p>
    <w:p w14:paraId="6603C39F" w14:textId="77777777" w:rsidR="00A27C54" w:rsidRPr="00E63168" w:rsidRDefault="00A27C54" w:rsidP="00A27C54">
      <w:pPr>
        <w:pStyle w:val="BodyText"/>
        <w:outlineLvl w:val="0"/>
        <w:rPr>
          <w:b w:val="0"/>
          <w:sz w:val="22"/>
          <w:szCs w:val="22"/>
        </w:rPr>
      </w:pPr>
    </w:p>
    <w:p w14:paraId="3974A379" w14:textId="5AB0CC16" w:rsidR="00A27C54" w:rsidRPr="00E63168" w:rsidRDefault="00A27C54" w:rsidP="00A27C54">
      <w:pPr>
        <w:pStyle w:val="BodyText"/>
        <w:jc w:val="right"/>
        <w:outlineLvl w:val="0"/>
        <w:rPr>
          <w:sz w:val="22"/>
          <w:szCs w:val="22"/>
        </w:rPr>
      </w:pPr>
      <w:r w:rsidRPr="00E63168">
        <w:rPr>
          <w:b w:val="0"/>
          <w:sz w:val="22"/>
          <w:szCs w:val="22"/>
        </w:rPr>
        <w:tab/>
      </w:r>
      <w:r w:rsidRPr="00E63168">
        <w:rPr>
          <w:sz w:val="22"/>
          <w:szCs w:val="22"/>
        </w:rPr>
        <w:t>Dated this 9</w:t>
      </w:r>
      <w:r w:rsidRPr="00E63168">
        <w:rPr>
          <w:sz w:val="22"/>
          <w:szCs w:val="22"/>
          <w:vertAlign w:val="superscript"/>
        </w:rPr>
        <w:t>th</w:t>
      </w:r>
      <w:r w:rsidRPr="00E63168">
        <w:rPr>
          <w:sz w:val="22"/>
          <w:szCs w:val="22"/>
        </w:rPr>
        <w:t xml:space="preserve">, </w:t>
      </w:r>
      <w:r w:rsidR="00E63168">
        <w:rPr>
          <w:sz w:val="22"/>
          <w:szCs w:val="22"/>
        </w:rPr>
        <w:t>February,</w:t>
      </w:r>
      <w:r w:rsidRPr="00E63168">
        <w:rPr>
          <w:sz w:val="22"/>
          <w:szCs w:val="22"/>
        </w:rPr>
        <w:t xml:space="preserve"> 20</w:t>
      </w:r>
      <w:r w:rsidR="00E63168">
        <w:rPr>
          <w:sz w:val="22"/>
          <w:szCs w:val="22"/>
        </w:rPr>
        <w:t>22</w:t>
      </w:r>
    </w:p>
    <w:p w14:paraId="4AB02456" w14:textId="74AFEF9E" w:rsidR="00A27C54" w:rsidRPr="00E63168" w:rsidRDefault="00E63168" w:rsidP="00A27C54">
      <w:pPr>
        <w:pStyle w:val="BodyText"/>
        <w:jc w:val="right"/>
        <w:outlineLvl w:val="0"/>
        <w:rPr>
          <w:sz w:val="22"/>
          <w:szCs w:val="22"/>
        </w:rPr>
      </w:pPr>
      <w:r>
        <w:rPr>
          <w:sz w:val="22"/>
          <w:szCs w:val="22"/>
        </w:rPr>
        <w:t xml:space="preserve">Brandi </w:t>
      </w:r>
      <w:r w:rsidR="00802380">
        <w:rPr>
          <w:sz w:val="22"/>
          <w:szCs w:val="22"/>
        </w:rPr>
        <w:t>Wendt,</w:t>
      </w:r>
      <w:r w:rsidR="00A27C54" w:rsidRPr="00E63168">
        <w:rPr>
          <w:sz w:val="22"/>
          <w:szCs w:val="22"/>
        </w:rPr>
        <w:t xml:space="preserve"> Clerk/Treasurer</w:t>
      </w:r>
    </w:p>
    <w:p w14:paraId="06A48467" w14:textId="77777777" w:rsidR="00D43105" w:rsidRDefault="00D43105"/>
    <w:sectPr w:rsidR="00D43105" w:rsidSect="00D0228F">
      <w:headerReference w:type="default" r:id="rId6"/>
      <w:pgSz w:w="12240" w:h="15840" w:code="1"/>
      <w:pgMar w:top="1440" w:right="1008" w:bottom="1008" w:left="144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1A6D" w14:textId="77777777" w:rsidR="00061AB2" w:rsidRDefault="00061AB2">
      <w:r>
        <w:separator/>
      </w:r>
    </w:p>
  </w:endnote>
  <w:endnote w:type="continuationSeparator" w:id="0">
    <w:p w14:paraId="13466A30" w14:textId="77777777" w:rsidR="00061AB2" w:rsidRDefault="0006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7F9E" w14:textId="77777777" w:rsidR="00061AB2" w:rsidRDefault="00061AB2">
      <w:r>
        <w:separator/>
      </w:r>
    </w:p>
  </w:footnote>
  <w:footnote w:type="continuationSeparator" w:id="0">
    <w:p w14:paraId="53105FB8" w14:textId="77777777" w:rsidR="00061AB2" w:rsidRDefault="0006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C6BD" w14:textId="77777777" w:rsidR="00E34B9F" w:rsidRPr="00943CFE" w:rsidRDefault="00D91CE4" w:rsidP="00943CFE">
    <w:pPr>
      <w:pStyle w:val="Header"/>
      <w:rPr>
        <w:szCs w:val="22"/>
      </w:rPr>
    </w:pPr>
    <w:r w:rsidRPr="00943CFE">
      <w:rPr>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54"/>
    <w:rsid w:val="00061AB2"/>
    <w:rsid w:val="000879BE"/>
    <w:rsid w:val="00165716"/>
    <w:rsid w:val="001A574F"/>
    <w:rsid w:val="00417817"/>
    <w:rsid w:val="004A1152"/>
    <w:rsid w:val="0064637D"/>
    <w:rsid w:val="00755A0A"/>
    <w:rsid w:val="00793BAB"/>
    <w:rsid w:val="00802380"/>
    <w:rsid w:val="00A27C54"/>
    <w:rsid w:val="00BE7EB5"/>
    <w:rsid w:val="00D068BC"/>
    <w:rsid w:val="00D43105"/>
    <w:rsid w:val="00D91CE4"/>
    <w:rsid w:val="00E6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157B"/>
  <w15:chartTrackingRefBased/>
  <w15:docId w15:val="{225115C2-D8B6-402A-9FCF-85C23015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C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7C54"/>
    <w:rPr>
      <w:b/>
      <w:bCs/>
      <w:sz w:val="32"/>
    </w:rPr>
  </w:style>
  <w:style w:type="character" w:customStyle="1" w:styleId="BodyTextChar">
    <w:name w:val="Body Text Char"/>
    <w:basedOn w:val="DefaultParagraphFont"/>
    <w:link w:val="BodyText"/>
    <w:rsid w:val="00A27C54"/>
    <w:rPr>
      <w:rFonts w:ascii="Times New Roman" w:eastAsia="Times New Roman" w:hAnsi="Times New Roman" w:cs="Times New Roman"/>
      <w:b/>
      <w:bCs/>
      <w:sz w:val="32"/>
      <w:szCs w:val="24"/>
    </w:rPr>
  </w:style>
  <w:style w:type="paragraph" w:styleId="Header">
    <w:name w:val="header"/>
    <w:basedOn w:val="Normal"/>
    <w:link w:val="HeaderChar"/>
    <w:uiPriority w:val="99"/>
    <w:rsid w:val="00A27C54"/>
    <w:pPr>
      <w:tabs>
        <w:tab w:val="center" w:pos="4320"/>
        <w:tab w:val="right" w:pos="8640"/>
      </w:tabs>
    </w:pPr>
  </w:style>
  <w:style w:type="character" w:customStyle="1" w:styleId="HeaderChar">
    <w:name w:val="Header Char"/>
    <w:basedOn w:val="DefaultParagraphFont"/>
    <w:link w:val="Header"/>
    <w:uiPriority w:val="99"/>
    <w:rsid w:val="00A27C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4</cp:revision>
  <cp:lastPrinted>2022-02-24T17:31:00Z</cp:lastPrinted>
  <dcterms:created xsi:type="dcterms:W3CDTF">2022-02-09T16:26:00Z</dcterms:created>
  <dcterms:modified xsi:type="dcterms:W3CDTF">2022-03-10T15:37:00Z</dcterms:modified>
</cp:coreProperties>
</file>